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10DE">
      <w:pPr>
        <w:spacing w:line="480" w:lineRule="exact"/>
        <w:jc w:val="center"/>
        <w:rPr>
          <w:rFonts w:ascii="方正小标宋_GBK" w:hAnsi="华文中宋" w:eastAsia="方正小标宋_GBK"/>
          <w:color w:val="FF0000"/>
          <w:spacing w:val="50"/>
          <w:sz w:val="72"/>
          <w:szCs w:val="72"/>
        </w:rPr>
      </w:pPr>
      <w:bookmarkStart w:id="0" w:name="_GoBack"/>
      <w:r>
        <w:rPr>
          <w:rFonts w:hint="eastAsia" w:ascii="方正小标宋_GBK" w:hAnsi="华文中宋" w:eastAsia="方正小标宋_GBK"/>
          <w:color w:val="FF0000"/>
          <w:spacing w:val="5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-989330</wp:posOffset>
            </wp:positionH>
            <wp:positionV relativeFrom="paragraph">
              <wp:posOffset>-1313180</wp:posOffset>
            </wp:positionV>
            <wp:extent cx="7505700" cy="10629900"/>
            <wp:effectExtent l="19050" t="0" r="0" b="0"/>
            <wp:wrapNone/>
            <wp:docPr id="5" name="图片 3" descr="b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b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3EF37199">
      <w:pPr>
        <w:spacing w:line="480" w:lineRule="exact"/>
        <w:jc w:val="center"/>
        <w:rPr>
          <w:rFonts w:ascii="方正小标宋_GBK" w:hAnsi="华文中宋" w:eastAsia="方正小标宋_GBK"/>
          <w:color w:val="FF0000"/>
          <w:spacing w:val="50"/>
          <w:sz w:val="72"/>
          <w:szCs w:val="72"/>
        </w:rPr>
      </w:pPr>
    </w:p>
    <w:p w14:paraId="49390321">
      <w:pPr>
        <w:spacing w:line="480" w:lineRule="exact"/>
        <w:jc w:val="center"/>
        <w:rPr>
          <w:rFonts w:ascii="方正小标宋_GBK" w:hAnsi="华文中宋" w:eastAsia="方正小标宋_GBK"/>
          <w:color w:val="FF0000"/>
          <w:spacing w:val="50"/>
          <w:sz w:val="72"/>
          <w:szCs w:val="72"/>
        </w:rPr>
      </w:pPr>
    </w:p>
    <w:p w14:paraId="155E652C">
      <w:pPr>
        <w:rPr>
          <w:rFonts w:hint="eastAsia"/>
          <w:color w:val="auto"/>
          <w:lang w:val="en-US" w:eastAsia="zh-CN"/>
        </w:rPr>
      </w:pPr>
    </w:p>
    <w:p w14:paraId="1278C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青岛市市场监督管理局</w:t>
      </w:r>
    </w:p>
    <w:p w14:paraId="6D7C1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关于青岛市特种设备应急专家库拟入库专家名单（第一批）的公示</w:t>
      </w:r>
    </w:p>
    <w:p w14:paraId="438DB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7C37BEB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各有关单位：</w:t>
      </w:r>
    </w:p>
    <w:p w14:paraId="696BF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为加快推动青岛市特种设备应急体系建设，我局面向社会公开征集了青岛市特种设备应急专家，经个人申报、单位推荐和资格审核等环节，现将拟入库专家名单（第一批）予以公示。</w:t>
      </w:r>
    </w:p>
    <w:p w14:paraId="0B91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对公示名单有异议的，自公布之日起7日内，以书面形式提出，将相关材料发送至指定邮箱。凡以单位名义反映情况的，材料要标明联系人、联系电话并加盖单位公章；以个人名义反映情况的，需在书面材料上署真实姓名并附联系方式。提出异议时应当对具体问题清楚表述，并提供事实证据。凡未提供事实依据、匿名、未注明联系电话或超出公示期的异议将不予受理。</w:t>
      </w:r>
    </w:p>
    <w:p w14:paraId="215E6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联系人：王丽丽 0532-85821929 </w:t>
      </w:r>
    </w:p>
    <w:p w14:paraId="6B88F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电子邮箱：qdstjyyj@126.com</w:t>
      </w:r>
    </w:p>
    <w:p w14:paraId="1B92DC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3555C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附件：青岛市特种设备应急专家库拟入库专家名单（第一批）（排序不分先后）</w:t>
      </w:r>
    </w:p>
    <w:p w14:paraId="62A24224">
      <w:pPr>
        <w:rPr>
          <w:rFonts w:hint="eastAsia" w:ascii="仿宋_GB2312" w:hAnsi="宋体" w:eastAsia="仿宋_GB2312" w:cs="仿宋_GB2312"/>
          <w:i w:val="0"/>
          <w:iCs w:val="0"/>
          <w:caps w:val="0"/>
          <w:color w:val="212121"/>
          <w:spacing w:val="0"/>
          <w:sz w:val="21"/>
          <w:szCs w:val="21"/>
          <w:u w:val="none"/>
          <w:lang w:val="en-US" w:eastAsia="zh-CN"/>
        </w:rPr>
      </w:pPr>
    </w:p>
    <w:p w14:paraId="634D54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600"/>
        <w:jc w:val="center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青岛市市场监督管理局</w:t>
      </w:r>
    </w:p>
    <w:p w14:paraId="5569C4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60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14B26C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88FF19D"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 w14:paraId="6BE0E3A0"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0E62F03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青岛市特种设备应急专家库拟入库专家名单（第一批）（排序不分先后）</w:t>
      </w:r>
    </w:p>
    <w:tbl>
      <w:tblPr>
        <w:tblStyle w:val="11"/>
        <w:tblW w:w="90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42"/>
        <w:gridCol w:w="2143"/>
        <w:gridCol w:w="4933"/>
      </w:tblGrid>
      <w:tr w14:paraId="699D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tblHeader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专家类别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4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 w14:paraId="729E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安行健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F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 w14:paraId="5AA9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5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6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青岛华泰锅炉热电设备有限公司</w:t>
            </w:r>
          </w:p>
        </w:tc>
      </w:tr>
      <w:tr w14:paraId="5676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19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青岛崂山矿泉水有限公司</w:t>
            </w:r>
          </w:p>
        </w:tc>
      </w:tr>
      <w:tr w14:paraId="270E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C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崔高宇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E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中国特种设备检测研究院</w:t>
            </w:r>
          </w:p>
        </w:tc>
      </w:tr>
      <w:tr w14:paraId="0A97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崔建利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F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中国特种设备检测研究院</w:t>
            </w:r>
          </w:p>
        </w:tc>
      </w:tr>
      <w:tr w14:paraId="124C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邓寒力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基伊埃工程技术（中国）有限公司</w:t>
            </w:r>
          </w:p>
        </w:tc>
      </w:tr>
      <w:tr w14:paraId="6620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65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青岛持恒工程技术有限公司</w:t>
            </w:r>
          </w:p>
        </w:tc>
      </w:tr>
      <w:tr w14:paraId="7617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窦永祖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康迪泰克（青岛）橡塑技术有限公司</w:t>
            </w:r>
          </w:p>
        </w:tc>
      </w:tr>
      <w:tr w14:paraId="50BB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杜成龙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1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青岛启航轮胎有限公司</w:t>
            </w:r>
          </w:p>
        </w:tc>
      </w:tr>
      <w:tr w14:paraId="502A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杜敦涛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0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F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青岛亨镇涛电梯有限公司</w:t>
            </w:r>
          </w:p>
        </w:tc>
      </w:tr>
      <w:tr w14:paraId="528C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杜凯华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6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青岛良木健厚木业有限公司</w:t>
            </w:r>
          </w:p>
        </w:tc>
      </w:tr>
      <w:tr w14:paraId="1AA5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杜立明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51DA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C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段接祥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华强方特(青岛)文化科技有限公司</w:t>
            </w:r>
          </w:p>
        </w:tc>
      </w:tr>
      <w:tr w14:paraId="59CB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 w14:paraId="20CE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山东润通特种设备检测有限公司</w:t>
            </w:r>
          </w:p>
        </w:tc>
      </w:tr>
      <w:tr w14:paraId="295A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D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中车青岛四方机车车辆股份有限公司</w:t>
            </w:r>
          </w:p>
        </w:tc>
      </w:tr>
      <w:tr w14:paraId="71AF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巩民浩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青岛泰润德安全环保科技有限公司</w:t>
            </w:r>
          </w:p>
        </w:tc>
      </w:tr>
      <w:tr w14:paraId="2E24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2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4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中安检测集团（湖北）有限公司山东分公司</w:t>
            </w:r>
          </w:p>
        </w:tc>
      </w:tr>
      <w:tr w14:paraId="52F9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7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00DC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A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韩霄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3288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韩志刚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青岛益堃达热能设备有限公司</w:t>
            </w:r>
          </w:p>
        </w:tc>
      </w:tr>
      <w:tr w14:paraId="5ABF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贾爱存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1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山东安创设备检测技术有限公司</w:t>
            </w:r>
          </w:p>
        </w:tc>
      </w:tr>
      <w:tr w14:paraId="57FB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胶州市市场监督管理局</w:t>
            </w:r>
          </w:p>
        </w:tc>
      </w:tr>
      <w:tr w14:paraId="51DF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F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9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1862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C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李保毅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青岛崂山旅游索道有限公司</w:t>
            </w:r>
          </w:p>
        </w:tc>
      </w:tr>
      <w:tr w14:paraId="6F20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2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青岛市特种设备协会</w:t>
            </w:r>
          </w:p>
        </w:tc>
      </w:tr>
      <w:tr w14:paraId="05DA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E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青岛工程职业学院</w:t>
            </w:r>
          </w:p>
        </w:tc>
      </w:tr>
      <w:tr w14:paraId="3EE5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6BBA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8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一汽大众汽车有限公司青岛分公司</w:t>
            </w:r>
          </w:p>
        </w:tc>
      </w:tr>
      <w:tr w14:paraId="5C53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青岛猛犸象检验检测有限公司</w:t>
            </w:r>
          </w:p>
        </w:tc>
      </w:tr>
      <w:tr w14:paraId="1E8B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青岛英特拉太阳集装箱服务有限公司</w:t>
            </w:r>
          </w:p>
        </w:tc>
      </w:tr>
      <w:tr w14:paraId="054E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E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上海三菱电梯有限公司青岛分公司</w:t>
            </w:r>
          </w:p>
        </w:tc>
      </w:tr>
      <w:tr w14:paraId="2737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梁团伟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9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青岛顺安热电有限公司</w:t>
            </w:r>
          </w:p>
        </w:tc>
      </w:tr>
      <w:tr w14:paraId="6968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山东省天然气管道有限责任公司青岛输气管理处</w:t>
            </w:r>
          </w:p>
        </w:tc>
      </w:tr>
      <w:tr w14:paraId="3F7F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17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青岛海湾液体化工港务有限公司</w:t>
            </w:r>
          </w:p>
        </w:tc>
      </w:tr>
      <w:tr w14:paraId="19B8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B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华电电力科学研究院有限公司</w:t>
            </w:r>
          </w:p>
        </w:tc>
      </w:tr>
      <w:tr w14:paraId="3EF0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D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华强方特（青岛）文化科技有限公司</w:t>
            </w:r>
          </w:p>
        </w:tc>
      </w:tr>
      <w:tr w14:paraId="6EC2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尼得科电梯(青岛)有限公司</w:t>
            </w:r>
          </w:p>
        </w:tc>
      </w:tr>
      <w:tr w14:paraId="3D1B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刘喜军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684E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刘衍胜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青岛市特种设备协会</w:t>
            </w:r>
          </w:p>
        </w:tc>
      </w:tr>
      <w:tr w14:paraId="2A7C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6E8D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栾永强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青岛国际机场集团有限公司</w:t>
            </w:r>
          </w:p>
        </w:tc>
      </w:tr>
      <w:tr w14:paraId="4A9C5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43F9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綦升尧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青岛崂山旅游索道有限公司</w:t>
            </w:r>
          </w:p>
        </w:tc>
      </w:tr>
      <w:tr w14:paraId="1685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钦祥凡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8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中交一航局第二工程有限公司</w:t>
            </w:r>
          </w:p>
        </w:tc>
      </w:tr>
      <w:tr w14:paraId="2A15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邱枫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中石化安全工程研究院有限公司</w:t>
            </w:r>
          </w:p>
        </w:tc>
      </w:tr>
      <w:tr w14:paraId="6392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2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石岳一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42DB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苏金鹏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 w14:paraId="4F7B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孙常亮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405B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F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孙德周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3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青岛昱金硒新材料有限公司</w:t>
            </w:r>
          </w:p>
        </w:tc>
      </w:tr>
      <w:tr w14:paraId="06BF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E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青岛西奥电梯工程有限公司</w:t>
            </w:r>
          </w:p>
        </w:tc>
      </w:tr>
      <w:tr w14:paraId="42F2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孙庆江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青岛双星轮胎工业有限公司</w:t>
            </w:r>
          </w:p>
        </w:tc>
      </w:tr>
      <w:tr w14:paraId="1BE5C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9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孙书军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B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山东顺然检验检测有限公司</w:t>
            </w:r>
          </w:p>
        </w:tc>
      </w:tr>
      <w:tr w14:paraId="68D0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滕海峰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8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青岛市崂山区市场监督管理局</w:t>
            </w:r>
          </w:p>
        </w:tc>
      </w:tr>
      <w:tr w14:paraId="7063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9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 w14:paraId="3E14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7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55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0B18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迅达 (中国) 电梯有限公司山东分公司</w:t>
            </w:r>
          </w:p>
        </w:tc>
      </w:tr>
      <w:tr w14:paraId="30A7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王建民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B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东方首选注册安全工程师事务所青岛分公司</w:t>
            </w:r>
          </w:p>
        </w:tc>
      </w:tr>
      <w:tr w14:paraId="0B24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0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D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6FA2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青岛市城阳区市场监督管理局</w:t>
            </w:r>
          </w:p>
        </w:tc>
      </w:tr>
      <w:tr w14:paraId="1C0A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5253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王显栋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6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青岛凯能环保科技股份有限公司</w:t>
            </w:r>
          </w:p>
        </w:tc>
      </w:tr>
      <w:tr w14:paraId="70B8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青岛市特种设备协会</w:t>
            </w:r>
          </w:p>
        </w:tc>
      </w:tr>
      <w:tr w14:paraId="3A02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B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吴东方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青岛光蓝信息技术有限公司</w:t>
            </w:r>
          </w:p>
        </w:tc>
      </w:tr>
      <w:tr w14:paraId="0CF4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3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青岛协同创新研究院</w:t>
            </w:r>
          </w:p>
        </w:tc>
      </w:tr>
      <w:tr w14:paraId="1D46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8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咸富海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6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672D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辛高辉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山东明安信息技术有限公司</w:t>
            </w:r>
          </w:p>
        </w:tc>
      </w:tr>
      <w:tr w14:paraId="31A9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徐汇传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F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双星集团有限责任公司</w:t>
            </w:r>
          </w:p>
        </w:tc>
      </w:tr>
      <w:tr w14:paraId="2FA0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徐志庆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青岛安装建设股份有限公司</w:t>
            </w:r>
          </w:p>
        </w:tc>
      </w:tr>
      <w:tr w14:paraId="4333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2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8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青岛啤酒股份有限公司青岛啤酒三厂</w:t>
            </w:r>
          </w:p>
        </w:tc>
      </w:tr>
      <w:tr w14:paraId="3547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姚万龙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0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青岛高测科技股份有限公司</w:t>
            </w:r>
          </w:p>
        </w:tc>
      </w:tr>
      <w:tr w14:paraId="0A8C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殷彦斌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4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广东省特种设备检测研究院东莞检测院</w:t>
            </w:r>
          </w:p>
        </w:tc>
      </w:tr>
      <w:tr w14:paraId="205C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于国涛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9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43E7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青岛法罗内暖通温控技术设备制造有限公司</w:t>
            </w:r>
          </w:p>
        </w:tc>
      </w:tr>
      <w:tr w14:paraId="4901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B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0A4B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73B3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张开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青岛松灵电力环保设备有限公司</w:t>
            </w:r>
          </w:p>
        </w:tc>
      </w:tr>
      <w:tr w14:paraId="2F16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9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青岛北洋建筑设计有限公司</w:t>
            </w:r>
          </w:p>
        </w:tc>
      </w:tr>
      <w:tr w14:paraId="4427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青岛兴平热电有限公司</w:t>
            </w:r>
          </w:p>
        </w:tc>
      </w:tr>
      <w:tr w14:paraId="5846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青岛海湾集团有限公司</w:t>
            </w:r>
          </w:p>
        </w:tc>
      </w:tr>
      <w:tr w14:paraId="7DE6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张立堂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青岛德宁安全环保技术服务有限公司</w:t>
            </w:r>
          </w:p>
        </w:tc>
      </w:tr>
      <w:tr w14:paraId="4428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张连红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78A40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张式雷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青岛冠中生态股份有限公司</w:t>
            </w:r>
          </w:p>
        </w:tc>
      </w:tr>
      <w:tr w14:paraId="479E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3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青岛市中医医院（市海慈医院）</w:t>
            </w:r>
          </w:p>
        </w:tc>
      </w:tr>
      <w:tr w14:paraId="44B2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C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张为卓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巨人通力电梯有限公司青岛分公司</w:t>
            </w:r>
          </w:p>
        </w:tc>
      </w:tr>
      <w:tr w14:paraId="73A7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E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6B81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青岛法罗力暖通温控技术设备制造有限公司</w:t>
            </w:r>
          </w:p>
        </w:tc>
      </w:tr>
      <w:tr w14:paraId="0221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7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张茁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79B9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青岛先锋电梯有限公司</w:t>
            </w:r>
          </w:p>
        </w:tc>
      </w:tr>
      <w:tr w14:paraId="4E6D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1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青岛市特种设备检验研究院</w:t>
            </w:r>
          </w:p>
        </w:tc>
      </w:tr>
      <w:tr w14:paraId="3CA9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周国明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青岛伊克斯达再生资源有限公司</w:t>
            </w:r>
          </w:p>
        </w:tc>
      </w:tr>
      <w:tr w14:paraId="4022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周厚明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7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3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青岛市特种设备协会</w:t>
            </w:r>
          </w:p>
        </w:tc>
      </w:tr>
      <w:tr w14:paraId="4B6A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9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技术类、管理类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青岛名家物业服务有限公司</w:t>
            </w:r>
          </w:p>
        </w:tc>
      </w:tr>
      <w:tr w14:paraId="1F27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周荣稳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中检工业安全检验(山东)有限公司</w:t>
            </w:r>
          </w:p>
        </w:tc>
      </w:tr>
      <w:tr w14:paraId="3E05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朱学锋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青岛市市场监管发展服务中心</w:t>
            </w:r>
          </w:p>
        </w:tc>
      </w:tr>
    </w:tbl>
    <w:p w14:paraId="3FD9E588">
      <w:pPr>
        <w:spacing w:line="560" w:lineRule="exact"/>
        <w:jc w:val="center"/>
        <w:rPr>
          <w:rFonts w:hint="default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</w:pPr>
    </w:p>
    <w:p w14:paraId="79FD7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 w14:paraId="6A75C7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667A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DD66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4" w:type="default"/>
      <w:pgSz w:w="11907" w:h="16840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DC70945-9C33-4F90-AC4B-1CF2832236F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23B2D8E-21E6-4734-963D-1763CD935A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6D670">
    <w:pPr>
      <w:pStyle w:val="7"/>
    </w:pPr>
    <w:r>
      <w:rPr>
        <w:sz w:val="18"/>
      </w:rP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29DB073C">
                <w:pPr>
                  <w:pStyle w:val="7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817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B5CE85E">
        <w:pPr>
          <w:pStyle w:val="7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6A40BE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2I1YzdmNmRiYzcxYTUwOGVkZTFmZWE1NzI5MTFhMjgifQ=="/>
  </w:docVars>
  <w:rsids>
    <w:rsidRoot w:val="00E85023"/>
    <w:rsid w:val="00011010"/>
    <w:rsid w:val="00025070"/>
    <w:rsid w:val="000569DF"/>
    <w:rsid w:val="000E45D3"/>
    <w:rsid w:val="00115DA5"/>
    <w:rsid w:val="0011706D"/>
    <w:rsid w:val="00171934"/>
    <w:rsid w:val="001E20EE"/>
    <w:rsid w:val="001E5225"/>
    <w:rsid w:val="001F7B7B"/>
    <w:rsid w:val="00237BED"/>
    <w:rsid w:val="00264CF5"/>
    <w:rsid w:val="002F171C"/>
    <w:rsid w:val="00323B43"/>
    <w:rsid w:val="00330A1C"/>
    <w:rsid w:val="00364895"/>
    <w:rsid w:val="003705FF"/>
    <w:rsid w:val="003C01B7"/>
    <w:rsid w:val="003D37D8"/>
    <w:rsid w:val="003F2679"/>
    <w:rsid w:val="00406587"/>
    <w:rsid w:val="004113B2"/>
    <w:rsid w:val="004358AB"/>
    <w:rsid w:val="00466297"/>
    <w:rsid w:val="00477676"/>
    <w:rsid w:val="004945E0"/>
    <w:rsid w:val="004C45A9"/>
    <w:rsid w:val="00532474"/>
    <w:rsid w:val="005D50AD"/>
    <w:rsid w:val="005F2163"/>
    <w:rsid w:val="005F5E9E"/>
    <w:rsid w:val="00607DCF"/>
    <w:rsid w:val="00617669"/>
    <w:rsid w:val="0064134F"/>
    <w:rsid w:val="00644221"/>
    <w:rsid w:val="0067422E"/>
    <w:rsid w:val="00676CE6"/>
    <w:rsid w:val="006F3810"/>
    <w:rsid w:val="0082318A"/>
    <w:rsid w:val="00863A09"/>
    <w:rsid w:val="008B7726"/>
    <w:rsid w:val="00931F4F"/>
    <w:rsid w:val="009325D5"/>
    <w:rsid w:val="009C1D07"/>
    <w:rsid w:val="009E20FC"/>
    <w:rsid w:val="00A042C2"/>
    <w:rsid w:val="00A76851"/>
    <w:rsid w:val="00AD7E32"/>
    <w:rsid w:val="00B51F71"/>
    <w:rsid w:val="00BE2F02"/>
    <w:rsid w:val="00C92FEC"/>
    <w:rsid w:val="00CB3CDD"/>
    <w:rsid w:val="00D20073"/>
    <w:rsid w:val="00D3322C"/>
    <w:rsid w:val="00D74563"/>
    <w:rsid w:val="00D7798C"/>
    <w:rsid w:val="00D8368E"/>
    <w:rsid w:val="00D87C0A"/>
    <w:rsid w:val="00DE5273"/>
    <w:rsid w:val="00DF2E5D"/>
    <w:rsid w:val="00E573E3"/>
    <w:rsid w:val="00E81BF4"/>
    <w:rsid w:val="00E85023"/>
    <w:rsid w:val="00E9293F"/>
    <w:rsid w:val="00E93311"/>
    <w:rsid w:val="00EA072E"/>
    <w:rsid w:val="00F2592C"/>
    <w:rsid w:val="00FB0A4F"/>
    <w:rsid w:val="00FB294F"/>
    <w:rsid w:val="00FD2A8D"/>
    <w:rsid w:val="01233A9E"/>
    <w:rsid w:val="0410759E"/>
    <w:rsid w:val="04806B11"/>
    <w:rsid w:val="0536050F"/>
    <w:rsid w:val="05C81486"/>
    <w:rsid w:val="06B83F1C"/>
    <w:rsid w:val="08FA1ABF"/>
    <w:rsid w:val="0A147970"/>
    <w:rsid w:val="0A753ACF"/>
    <w:rsid w:val="0AE222D4"/>
    <w:rsid w:val="0BC8077E"/>
    <w:rsid w:val="0D005789"/>
    <w:rsid w:val="0DEB5944"/>
    <w:rsid w:val="11205904"/>
    <w:rsid w:val="11943BFC"/>
    <w:rsid w:val="121E62E8"/>
    <w:rsid w:val="12942D9E"/>
    <w:rsid w:val="14F926F4"/>
    <w:rsid w:val="15707BA3"/>
    <w:rsid w:val="162040D8"/>
    <w:rsid w:val="162D4D4B"/>
    <w:rsid w:val="186E31EB"/>
    <w:rsid w:val="19B337B9"/>
    <w:rsid w:val="1A3B555D"/>
    <w:rsid w:val="1C896A53"/>
    <w:rsid w:val="1CA62AB4"/>
    <w:rsid w:val="1CE4284E"/>
    <w:rsid w:val="1F6A5068"/>
    <w:rsid w:val="22733C5E"/>
    <w:rsid w:val="23796238"/>
    <w:rsid w:val="25076767"/>
    <w:rsid w:val="2A1B4A63"/>
    <w:rsid w:val="2B9B5E5B"/>
    <w:rsid w:val="30182170"/>
    <w:rsid w:val="318578D1"/>
    <w:rsid w:val="33462B51"/>
    <w:rsid w:val="340842AA"/>
    <w:rsid w:val="34E15227"/>
    <w:rsid w:val="360311CD"/>
    <w:rsid w:val="374B4BD9"/>
    <w:rsid w:val="39A24859"/>
    <w:rsid w:val="3B985F13"/>
    <w:rsid w:val="3C1D466B"/>
    <w:rsid w:val="3C540AC1"/>
    <w:rsid w:val="3E5720B6"/>
    <w:rsid w:val="3F0206DB"/>
    <w:rsid w:val="3FC739FA"/>
    <w:rsid w:val="42521512"/>
    <w:rsid w:val="42DE2DA6"/>
    <w:rsid w:val="44366C11"/>
    <w:rsid w:val="44472EDA"/>
    <w:rsid w:val="44CD1324"/>
    <w:rsid w:val="46E3235D"/>
    <w:rsid w:val="49366D6C"/>
    <w:rsid w:val="49971F00"/>
    <w:rsid w:val="4A590F64"/>
    <w:rsid w:val="4B427C4A"/>
    <w:rsid w:val="4DEA4CF4"/>
    <w:rsid w:val="4F31425D"/>
    <w:rsid w:val="50220A98"/>
    <w:rsid w:val="51CB0999"/>
    <w:rsid w:val="52CD24EF"/>
    <w:rsid w:val="53114AD1"/>
    <w:rsid w:val="53422EDD"/>
    <w:rsid w:val="53B125A9"/>
    <w:rsid w:val="556C200F"/>
    <w:rsid w:val="5C5270CC"/>
    <w:rsid w:val="5CEA7255"/>
    <w:rsid w:val="5E767EDE"/>
    <w:rsid w:val="60620BCA"/>
    <w:rsid w:val="614947CC"/>
    <w:rsid w:val="6384309D"/>
    <w:rsid w:val="65E7306F"/>
    <w:rsid w:val="67C10FAA"/>
    <w:rsid w:val="68CD078D"/>
    <w:rsid w:val="69967687"/>
    <w:rsid w:val="6B392854"/>
    <w:rsid w:val="6C2873F5"/>
    <w:rsid w:val="6CBC7404"/>
    <w:rsid w:val="6D9262AC"/>
    <w:rsid w:val="6DE50BDD"/>
    <w:rsid w:val="717C7162"/>
    <w:rsid w:val="71842E2A"/>
    <w:rsid w:val="72ED57B9"/>
    <w:rsid w:val="733D066C"/>
    <w:rsid w:val="735456E7"/>
    <w:rsid w:val="754D1541"/>
    <w:rsid w:val="7A0F2E29"/>
    <w:rsid w:val="7AEA7832"/>
    <w:rsid w:val="7D366D5F"/>
    <w:rsid w:val="7DFA5754"/>
    <w:rsid w:val="7E1D2046"/>
    <w:rsid w:val="7EB5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000000" w:themeColor="text1"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qFormat/>
    <w:uiPriority w:val="99"/>
    <w:rPr>
      <w:rFonts w:cs="Times New Roman"/>
    </w:rPr>
  </w:style>
  <w:style w:type="character" w:customStyle="1" w:styleId="14">
    <w:name w:val="标题 3 Char"/>
    <w:basedOn w:val="12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日期 Char"/>
    <w:basedOn w:val="12"/>
    <w:link w:val="5"/>
    <w:autoRedefine/>
    <w:semiHidden/>
    <w:qFormat/>
    <w:uiPriority w:val="99"/>
    <w:rPr>
      <w:rFonts w:ascii="Times New Roman" w:hAnsi="Times New Roman" w:eastAsia="宋体" w:cs="Times New Roman"/>
      <w:color w:val="auto"/>
      <w:kern w:val="2"/>
      <w:szCs w:val="24"/>
    </w:rPr>
  </w:style>
  <w:style w:type="character" w:customStyle="1" w:styleId="16">
    <w:name w:val="页眉 Char"/>
    <w:basedOn w:val="12"/>
    <w:link w:val="8"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color w:val="auto"/>
      <w:kern w:val="44"/>
      <w:sz w:val="44"/>
      <w:szCs w:val="44"/>
    </w:rPr>
  </w:style>
  <w:style w:type="character" w:customStyle="1" w:styleId="19">
    <w:name w:val="sense"/>
    <w:basedOn w:val="12"/>
    <w:autoRedefine/>
    <w:qFormat/>
    <w:uiPriority w:val="0"/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21">
    <w:name w:val="text_miw8t"/>
    <w:basedOn w:val="12"/>
    <w:qFormat/>
    <w:uiPriority w:val="0"/>
  </w:style>
  <w:style w:type="character" w:customStyle="1" w:styleId="22">
    <w:name w:val="supwrap_ms9s_"/>
    <w:basedOn w:val="12"/>
    <w:autoRedefine/>
    <w:qFormat/>
    <w:uiPriority w:val="0"/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2038</Words>
  <Characters>2063</Characters>
  <Lines>4</Lines>
  <Paragraphs>1</Paragraphs>
  <TotalTime>0</TotalTime>
  <ScaleCrop>false</ScaleCrop>
  <LinksUpToDate>false</LinksUpToDate>
  <CharactersWithSpaces>2146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2019-09-10T13:47:00Z</dcterms:created>
  <dc:creator>NTKO</dc:creator>
  <cp:lastModifiedBy>未命名</cp:lastModifiedBy>
  <cp:lastPrinted>2025-05-17T08:12:00Z</cp:lastPrinted>
  <dcterms:modified xsi:type="dcterms:W3CDTF">2025-09-10T06:33:50Z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eyJoZGlkIjoiYWU4NWQ5YTBlMThiMzljMTQwZDAzN2M4NjYzNGIyNzkiLCJ1c2VySWQiOiI0MTU0NTU4MDIifQ==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B29586AE9BC7475292C50AC9E62C7093_12</vt:lpwstr>
  </property>
</Properties>
</file>