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EB3B">
      <w:pPr>
        <w:pStyle w:val="6"/>
        <w:spacing w:before="0" w:after="0" w:line="44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青岛市黄岛区市场监督管理局</w:t>
      </w:r>
    </w:p>
    <w:p w14:paraId="74F14F9B">
      <w:pPr>
        <w:autoSpaceDE w:val="0"/>
        <w:autoSpaceDN w:val="0"/>
        <w:adjustRightInd w:val="0"/>
        <w:spacing w:line="440" w:lineRule="exact"/>
        <w:jc w:val="center"/>
        <w:rPr>
          <w:rFonts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</w:rPr>
        <w:t>行政处罚告知书</w:t>
      </w:r>
    </w:p>
    <w:p w14:paraId="47FC49E9">
      <w:pPr>
        <w:rPr>
          <w:rFonts w:ascii="仿宋" w:hAnsi="仿宋" w:eastAsia="仿宋" w:cs="Times New Roman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青黄市监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罚告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1648-1723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36BCE17">
      <w:pPr>
        <w:spacing w:line="480" w:lineRule="exact"/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青岛利唐鑫达物流有限公司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 w14:paraId="1E2CC213">
      <w:pPr>
        <w:widowControl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由本局立案调查的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青岛利唐鑫达物流有限公司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</w:rPr>
        <w:t>连续2年未按规定报送年度报告被列入经营异常名录未改正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u w:val="none"/>
        </w:rPr>
        <w:t>通过登记的住所或者经营场所无法取得联系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一案，已调查终结。依据《中华人民共和国行政处罚法》第四十四条的规定，现将本局拟做出行政处罚的事实、理由、依据及处罚内容告知如下：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经查：上述企业2023、2024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 w14:paraId="388A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上述事实，主要有以下证据证明：</w:t>
      </w:r>
    </w:p>
    <w:p w14:paraId="3143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1.</w:t>
      </w:r>
      <w:r>
        <w:rPr>
          <w:rFonts w:ascii="仿宋" w:hAnsi="仿宋" w:eastAsia="仿宋" w:cs="仿宋"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青岛市局通过电子政务办公系统下发的2023、2024连续两年未年报企业名单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，证明当事人连续2年未报送年报的事实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 w14:paraId="146D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现场检查笔录、现场照片，证明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当事人登记的住所无法取得联系的现场情况</w:t>
      </w:r>
      <w:r>
        <w:rPr>
          <w:rFonts w:ascii="仿宋" w:hAnsi="仿宋" w:eastAsia="仿宋" w:cs="仿宋"/>
          <w:sz w:val="32"/>
          <w:szCs w:val="32"/>
          <w:u w:val="none"/>
        </w:rPr>
        <w:t>;</w:t>
      </w:r>
    </w:p>
    <w:p w14:paraId="027D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国家企业信用信息公示系统当事人连续2年未报送年报，被本局列入经营异常名录后未改正的截图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，证明当事人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连续2年未报送年报，被本局列入经营异常名录后且未改正的事实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2DEC582D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上述企业连续2年未按规定报送年度报告被列入经营异常名录未改正，且通过登记的住所或者经营场所无法取得联系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的行为涉嫌违反了《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条第一款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的规定，根</w:t>
      </w:r>
      <w:r>
        <w:rPr>
          <w:rFonts w:hint="eastAsia" w:ascii="仿宋" w:hAnsi="仿宋" w:eastAsia="仿宋" w:cs="仿宋"/>
          <w:sz w:val="32"/>
          <w:szCs w:val="32"/>
          <w:u w:val="none"/>
        </w:rPr>
        <w:t>据《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sz w:val="32"/>
          <w:szCs w:val="32"/>
          <w:u w:val="none"/>
        </w:rPr>
        <w:t>》第十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u w:val="none"/>
        </w:rPr>
        <w:t>条第一款“</w:t>
      </w:r>
      <w:r>
        <w:rPr>
          <w:rFonts w:hint="eastAsia" w:ascii="宋体" w:hAnsi="宋体" w:eastAsia="宋体" w:cs="宋体"/>
          <w:sz w:val="32"/>
          <w:szCs w:val="32"/>
          <w:u w:val="none"/>
        </w:rPr>
        <w:t>……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企业因连续2年未按规定报送年度报告被列入经营异常名录未改正，且通过登记的住所或者经营场所无法取得联系的，由县级以上市场监督管理部门吊销营业执照。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的规定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 w14:paraId="49765D5F">
      <w:pPr>
        <w:tabs>
          <w:tab w:val="left" w:pos="7020"/>
        </w:tabs>
        <w:snapToGrid w:val="0"/>
        <w:spacing w:line="480" w:lineRule="exact"/>
        <w:ind w:right="23" w:firstLine="640" w:firstLineChars="200"/>
        <w:rPr>
          <w:rStyle w:val="7"/>
          <w:rFonts w:ascii="仿宋" w:hAnsi="仿宋" w:eastAsia="仿宋" w:cs="Times New Roman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吊销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1AF56C50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有权进行陈述、申辩，并可要求举行听证。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 w14:paraId="16E87AD4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 w14:paraId="5B870D88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 w14:paraId="6018F5B5">
      <w:pPr>
        <w:autoSpaceDE w:val="0"/>
        <w:autoSpaceDN w:val="0"/>
        <w:spacing w:line="480" w:lineRule="exact"/>
        <w:ind w:firstLine="640" w:firstLineChars="200"/>
        <w:rPr>
          <w:rStyle w:val="7"/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521F5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万清、殷在玲</w:t>
      </w:r>
    </w:p>
    <w:p w14:paraId="52086E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联系电话：0532-86168167</w:t>
      </w:r>
    </w:p>
    <w:p w14:paraId="65360A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联系地址：山东省青岛市黄岛区文化路36号</w:t>
      </w:r>
    </w:p>
    <w:p w14:paraId="02564A24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</w:p>
    <w:p w14:paraId="56F4A268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0EBAB0A9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1C5FD302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72ACACFA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3F5A8F88">
      <w:pPr>
        <w:autoSpaceDE w:val="0"/>
        <w:autoSpaceDN w:val="0"/>
        <w:adjustRightInd w:val="0"/>
        <w:spacing w:line="360" w:lineRule="auto"/>
        <w:ind w:right="16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4A85D1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4C00DDB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</w:p>
    <w:p w14:paraId="6A7294A9"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</w:p>
    <w:p w14:paraId="3EEDDF3B"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mY3MWQ2YjJmZjJjODI0NDdhNTM2MzQ1MGMwNGMifQ=="/>
  </w:docVars>
  <w:rsids>
    <w:rsidRoot w:val="00C31E7D"/>
    <w:rsid w:val="00024444"/>
    <w:rsid w:val="00033B67"/>
    <w:rsid w:val="000435C1"/>
    <w:rsid w:val="00047AEE"/>
    <w:rsid w:val="00082D4C"/>
    <w:rsid w:val="000948B5"/>
    <w:rsid w:val="000C74EC"/>
    <w:rsid w:val="000F0123"/>
    <w:rsid w:val="001026A0"/>
    <w:rsid w:val="001200E6"/>
    <w:rsid w:val="00126BE2"/>
    <w:rsid w:val="001641D9"/>
    <w:rsid w:val="00165785"/>
    <w:rsid w:val="00177543"/>
    <w:rsid w:val="00182CAC"/>
    <w:rsid w:val="001872E1"/>
    <w:rsid w:val="00194004"/>
    <w:rsid w:val="001B22E2"/>
    <w:rsid w:val="001B2662"/>
    <w:rsid w:val="001B2F3A"/>
    <w:rsid w:val="001B777F"/>
    <w:rsid w:val="001C36CB"/>
    <w:rsid w:val="00200E4F"/>
    <w:rsid w:val="0021352F"/>
    <w:rsid w:val="0022480D"/>
    <w:rsid w:val="00286A65"/>
    <w:rsid w:val="00291C58"/>
    <w:rsid w:val="0029286A"/>
    <w:rsid w:val="002A7043"/>
    <w:rsid w:val="002C1174"/>
    <w:rsid w:val="002C3D97"/>
    <w:rsid w:val="002C5057"/>
    <w:rsid w:val="002D3AAF"/>
    <w:rsid w:val="002E3191"/>
    <w:rsid w:val="002E3D43"/>
    <w:rsid w:val="00305270"/>
    <w:rsid w:val="0030542B"/>
    <w:rsid w:val="00315B20"/>
    <w:rsid w:val="00347647"/>
    <w:rsid w:val="00363FC0"/>
    <w:rsid w:val="00365B1B"/>
    <w:rsid w:val="00394176"/>
    <w:rsid w:val="003A2646"/>
    <w:rsid w:val="003C177E"/>
    <w:rsid w:val="003C5BE9"/>
    <w:rsid w:val="003D7B7E"/>
    <w:rsid w:val="003E25B9"/>
    <w:rsid w:val="003E3400"/>
    <w:rsid w:val="003E4407"/>
    <w:rsid w:val="003F42F4"/>
    <w:rsid w:val="00475F16"/>
    <w:rsid w:val="00480434"/>
    <w:rsid w:val="00485D3A"/>
    <w:rsid w:val="004A0524"/>
    <w:rsid w:val="004C7B1A"/>
    <w:rsid w:val="004D13F3"/>
    <w:rsid w:val="004D40C1"/>
    <w:rsid w:val="004D742F"/>
    <w:rsid w:val="004E02EE"/>
    <w:rsid w:val="004E748B"/>
    <w:rsid w:val="004F3264"/>
    <w:rsid w:val="0050588D"/>
    <w:rsid w:val="0051568C"/>
    <w:rsid w:val="00537730"/>
    <w:rsid w:val="00546427"/>
    <w:rsid w:val="005704EB"/>
    <w:rsid w:val="00572C22"/>
    <w:rsid w:val="00584D21"/>
    <w:rsid w:val="005C7651"/>
    <w:rsid w:val="005D686D"/>
    <w:rsid w:val="00611746"/>
    <w:rsid w:val="00622A24"/>
    <w:rsid w:val="00622EA1"/>
    <w:rsid w:val="006643A9"/>
    <w:rsid w:val="00666254"/>
    <w:rsid w:val="006A6E53"/>
    <w:rsid w:val="006B5FF4"/>
    <w:rsid w:val="006D6387"/>
    <w:rsid w:val="006E2785"/>
    <w:rsid w:val="006F4A66"/>
    <w:rsid w:val="00727A1B"/>
    <w:rsid w:val="0074088E"/>
    <w:rsid w:val="00744720"/>
    <w:rsid w:val="00757D31"/>
    <w:rsid w:val="0076765D"/>
    <w:rsid w:val="00773508"/>
    <w:rsid w:val="007748BB"/>
    <w:rsid w:val="00783376"/>
    <w:rsid w:val="007976E7"/>
    <w:rsid w:val="007A0802"/>
    <w:rsid w:val="007C14FD"/>
    <w:rsid w:val="007D26F0"/>
    <w:rsid w:val="007F52AB"/>
    <w:rsid w:val="00800F07"/>
    <w:rsid w:val="00815548"/>
    <w:rsid w:val="00841FE3"/>
    <w:rsid w:val="0086060B"/>
    <w:rsid w:val="00886C50"/>
    <w:rsid w:val="008B71E0"/>
    <w:rsid w:val="00901CB7"/>
    <w:rsid w:val="0091087E"/>
    <w:rsid w:val="009267E4"/>
    <w:rsid w:val="00977060"/>
    <w:rsid w:val="00993896"/>
    <w:rsid w:val="009A2E68"/>
    <w:rsid w:val="009A39BD"/>
    <w:rsid w:val="009A7631"/>
    <w:rsid w:val="009B2DDB"/>
    <w:rsid w:val="009B4D0B"/>
    <w:rsid w:val="009C287D"/>
    <w:rsid w:val="009D733F"/>
    <w:rsid w:val="009D7CEA"/>
    <w:rsid w:val="009E501C"/>
    <w:rsid w:val="009E5D40"/>
    <w:rsid w:val="00A418A9"/>
    <w:rsid w:val="00A60CF7"/>
    <w:rsid w:val="00A63438"/>
    <w:rsid w:val="00A72427"/>
    <w:rsid w:val="00A7635B"/>
    <w:rsid w:val="00A820B1"/>
    <w:rsid w:val="00AA45F8"/>
    <w:rsid w:val="00B07BC5"/>
    <w:rsid w:val="00B4685D"/>
    <w:rsid w:val="00B74486"/>
    <w:rsid w:val="00B80296"/>
    <w:rsid w:val="00B819C1"/>
    <w:rsid w:val="00B82E2C"/>
    <w:rsid w:val="00BA2AAC"/>
    <w:rsid w:val="00BA4C77"/>
    <w:rsid w:val="00BB2555"/>
    <w:rsid w:val="00BD22B4"/>
    <w:rsid w:val="00C017C8"/>
    <w:rsid w:val="00C11291"/>
    <w:rsid w:val="00C13613"/>
    <w:rsid w:val="00C15B44"/>
    <w:rsid w:val="00C2697F"/>
    <w:rsid w:val="00C31E7D"/>
    <w:rsid w:val="00C43D0F"/>
    <w:rsid w:val="00C54CD2"/>
    <w:rsid w:val="00CA06A4"/>
    <w:rsid w:val="00CB16D9"/>
    <w:rsid w:val="00CB364F"/>
    <w:rsid w:val="00CB77BE"/>
    <w:rsid w:val="00CC248B"/>
    <w:rsid w:val="00CE423D"/>
    <w:rsid w:val="00CF73BF"/>
    <w:rsid w:val="00D02BFB"/>
    <w:rsid w:val="00D0673C"/>
    <w:rsid w:val="00D27B1C"/>
    <w:rsid w:val="00D418F2"/>
    <w:rsid w:val="00D50E00"/>
    <w:rsid w:val="00D9399E"/>
    <w:rsid w:val="00DA21CB"/>
    <w:rsid w:val="00DA511E"/>
    <w:rsid w:val="00DD0B12"/>
    <w:rsid w:val="00DD5FA5"/>
    <w:rsid w:val="00DE7678"/>
    <w:rsid w:val="00E00F63"/>
    <w:rsid w:val="00E305D8"/>
    <w:rsid w:val="00E5139C"/>
    <w:rsid w:val="00E60D23"/>
    <w:rsid w:val="00E64A76"/>
    <w:rsid w:val="00E81737"/>
    <w:rsid w:val="00EB30C0"/>
    <w:rsid w:val="00EB5AEF"/>
    <w:rsid w:val="00EC4959"/>
    <w:rsid w:val="00EF7AA9"/>
    <w:rsid w:val="00F11BCD"/>
    <w:rsid w:val="00F21854"/>
    <w:rsid w:val="00F37285"/>
    <w:rsid w:val="00F630F8"/>
    <w:rsid w:val="00F90D60"/>
    <w:rsid w:val="00F915F6"/>
    <w:rsid w:val="00FE6F8B"/>
    <w:rsid w:val="04267B2D"/>
    <w:rsid w:val="06614F59"/>
    <w:rsid w:val="088F02F4"/>
    <w:rsid w:val="096909CA"/>
    <w:rsid w:val="0B752492"/>
    <w:rsid w:val="0FD824D4"/>
    <w:rsid w:val="1502449F"/>
    <w:rsid w:val="1BE24F79"/>
    <w:rsid w:val="1CDC0AFB"/>
    <w:rsid w:val="1DBF38FB"/>
    <w:rsid w:val="1F751511"/>
    <w:rsid w:val="1FD3E6DF"/>
    <w:rsid w:val="1FFCD2F0"/>
    <w:rsid w:val="24A65802"/>
    <w:rsid w:val="2A620DEC"/>
    <w:rsid w:val="3C652594"/>
    <w:rsid w:val="3FEC7098"/>
    <w:rsid w:val="3FFFA98E"/>
    <w:rsid w:val="424629D9"/>
    <w:rsid w:val="441026D4"/>
    <w:rsid w:val="4A110BE5"/>
    <w:rsid w:val="4BE04B40"/>
    <w:rsid w:val="560A3BBE"/>
    <w:rsid w:val="57572351"/>
    <w:rsid w:val="57FC01B3"/>
    <w:rsid w:val="57FC631B"/>
    <w:rsid w:val="5ED664F1"/>
    <w:rsid w:val="677FF66E"/>
    <w:rsid w:val="67BA52E0"/>
    <w:rsid w:val="6BBB1F34"/>
    <w:rsid w:val="70FF5440"/>
    <w:rsid w:val="718F5B49"/>
    <w:rsid w:val="71B34776"/>
    <w:rsid w:val="7DA27EF0"/>
    <w:rsid w:val="7E6EF862"/>
    <w:rsid w:val="BA7179FA"/>
    <w:rsid w:val="BFFF5E1B"/>
    <w:rsid w:val="EFA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customStyle="1" w:styleId="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p0 Char"/>
    <w:basedOn w:val="5"/>
    <w:link w:val="8"/>
    <w:qFormat/>
    <w:locked/>
    <w:uiPriority w:val="99"/>
    <w:rPr>
      <w:sz w:val="21"/>
      <w:szCs w:val="21"/>
    </w:rPr>
  </w:style>
  <w:style w:type="paragraph" w:customStyle="1" w:styleId="8">
    <w:name w:val="p0"/>
    <w:basedOn w:val="1"/>
    <w:link w:val="7"/>
    <w:qFormat/>
    <w:uiPriority w:val="99"/>
    <w:pPr>
      <w:widowControl/>
    </w:pPr>
    <w:rPr>
      <w:kern w:val="0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0">
    <w:name w:val="Date Char"/>
    <w:basedOn w:val="5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5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928</Words>
  <Characters>973</Characters>
  <Lines>0</Lines>
  <Paragraphs>0</Paragraphs>
  <TotalTime>9</TotalTime>
  <ScaleCrop>false</ScaleCrop>
  <LinksUpToDate>false</LinksUpToDate>
  <CharactersWithSpaces>1023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2025-05-30T10:07:00Z</cp:lastPrinted>
  <dcterms:modified xsi:type="dcterms:W3CDTF">2026-06-18T06:17:23Z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7228A55447334694A525011B2F49AE09_13</vt:lpwstr>
  </property>
  <property fmtid="{D5CDD505-2E9C-101B-9397-08002B2CF9AE}" pid="4" name="KSOTemplateDocerSaveRecord">
    <vt:lpwstr>eyJoZGlkIjoiNmFkOGUzY2U4ZDIzODcyMTY2Mjg5YjgxYTRkMzQ0ZGYifQ==</vt:lpwstr>
  </property>
</Properties>
</file>