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46" w:rsidRDefault="004E2480">
      <w:pPr>
        <w:pStyle w:val="Heading1"/>
        <w:spacing w:line="384" w:lineRule="exact"/>
        <w:ind w:left="1884"/>
        <w:rPr>
          <w:rFonts w:cs="宋体"/>
        </w:rPr>
      </w:pPr>
      <w:r>
        <w:rPr>
          <w:rFonts w:hint="eastAsia"/>
          <w:lang w:eastAsia="zh-CN"/>
        </w:rPr>
        <w:t>青岛市</w:t>
      </w:r>
      <w:r>
        <w:t>水泥产品质量监</w:t>
      </w:r>
      <w:r>
        <w:rPr>
          <w:spacing w:val="2"/>
        </w:rPr>
        <w:t>督</w:t>
      </w:r>
      <w:r>
        <w:t>抽查实施细则</w:t>
      </w:r>
      <w:r>
        <w:rPr>
          <w:rFonts w:cs="宋体"/>
        </w:rPr>
        <w:t xml:space="preserve"> </w:t>
      </w:r>
    </w:p>
    <w:p w:rsidR="00896446" w:rsidRDefault="00896446">
      <w:pPr>
        <w:spacing w:before="14" w:line="220" w:lineRule="exact"/>
      </w:pPr>
    </w:p>
    <w:p w:rsidR="00896446" w:rsidRDefault="00896446">
      <w:pPr>
        <w:spacing w:line="220" w:lineRule="exact"/>
        <w:sectPr w:rsidR="00896446">
          <w:footerReference w:type="default" r:id="rId7"/>
          <w:type w:val="continuous"/>
          <w:pgSz w:w="11907" w:h="16840"/>
          <w:pgMar w:top="1360" w:right="1680" w:bottom="1380" w:left="1680" w:header="720" w:footer="1183" w:gutter="0"/>
          <w:pgNumType w:start="1"/>
          <w:cols w:space="720"/>
        </w:sectPr>
      </w:pPr>
    </w:p>
    <w:p w:rsidR="00896446" w:rsidRDefault="00896446">
      <w:pPr>
        <w:spacing w:before="9" w:line="150" w:lineRule="exact"/>
        <w:rPr>
          <w:sz w:val="15"/>
          <w:szCs w:val="15"/>
        </w:rPr>
      </w:pPr>
    </w:p>
    <w:p w:rsidR="00896446" w:rsidRDefault="00896446">
      <w:pPr>
        <w:spacing w:line="200" w:lineRule="exact"/>
        <w:rPr>
          <w:sz w:val="20"/>
          <w:szCs w:val="20"/>
        </w:rPr>
      </w:pPr>
    </w:p>
    <w:p w:rsidR="00896446" w:rsidRDefault="004E2480">
      <w:pPr>
        <w:pStyle w:val="a3"/>
        <w:rPr>
          <w:rFonts w:cs="宋体"/>
        </w:rPr>
      </w:pPr>
      <w:r>
        <w:rPr>
          <w:rFonts w:cs="宋体"/>
        </w:rPr>
        <w:t xml:space="preserve">1 </w:t>
      </w:r>
      <w:r>
        <w:t>抽样</w:t>
      </w:r>
      <w:r>
        <w:rPr>
          <w:rFonts w:cs="宋体"/>
        </w:rPr>
        <w:t xml:space="preserve"> </w:t>
      </w:r>
    </w:p>
    <w:p w:rsidR="00896446" w:rsidRDefault="00896446">
      <w:pPr>
        <w:spacing w:before="3" w:line="100" w:lineRule="exact"/>
        <w:rPr>
          <w:sz w:val="10"/>
          <w:szCs w:val="10"/>
        </w:rPr>
      </w:pPr>
    </w:p>
    <w:p w:rsidR="00896446" w:rsidRDefault="004E2480">
      <w:pPr>
        <w:pStyle w:val="a3"/>
        <w:rPr>
          <w:rFonts w:cs="宋体"/>
        </w:rPr>
      </w:pPr>
      <w:r>
        <w:rPr>
          <w:rFonts w:cs="宋体"/>
        </w:rPr>
        <w:t>1.1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抽</w:t>
      </w:r>
      <w:r>
        <w:t>样</w:t>
      </w:r>
      <w:r>
        <w:rPr>
          <w:spacing w:val="-3"/>
        </w:rPr>
        <w:t>方</w:t>
      </w:r>
      <w:r>
        <w:t>法</w:t>
      </w:r>
      <w:r>
        <w:rPr>
          <w:spacing w:val="-3"/>
        </w:rPr>
        <w:t>：</w:t>
      </w:r>
      <w:r>
        <w:rPr>
          <w:rFonts w:cs="宋体"/>
        </w:rPr>
        <w:t xml:space="preserve"> </w:t>
      </w:r>
    </w:p>
    <w:p w:rsidR="00896446" w:rsidRDefault="004E2480">
      <w:pPr>
        <w:pStyle w:val="Heading1"/>
        <w:spacing w:line="381" w:lineRule="exact"/>
        <w:rPr>
          <w:rFonts w:cs="宋体"/>
        </w:rPr>
      </w:pPr>
      <w:r>
        <w:br w:type="column"/>
      </w:r>
      <w:r>
        <w:lastRenderedPageBreak/>
        <w:t>（</w:t>
      </w:r>
      <w:r>
        <w:rPr>
          <w:rFonts w:cs="宋体"/>
          <w:spacing w:val="1"/>
        </w:rPr>
        <w:t>202</w:t>
      </w:r>
      <w:r>
        <w:rPr>
          <w:rFonts w:cs="宋体"/>
        </w:rPr>
        <w:t>3</w:t>
      </w:r>
      <w:r>
        <w:rPr>
          <w:rFonts w:cs="宋体"/>
          <w:spacing w:val="-69"/>
        </w:rPr>
        <w:t xml:space="preserve"> </w:t>
      </w:r>
      <w:r>
        <w:t>年）</w:t>
      </w:r>
      <w:r>
        <w:rPr>
          <w:rFonts w:cs="宋体"/>
        </w:rPr>
        <w:t xml:space="preserve"> </w:t>
      </w:r>
    </w:p>
    <w:p w:rsidR="00896446" w:rsidRDefault="00896446">
      <w:pPr>
        <w:spacing w:line="381" w:lineRule="exact"/>
        <w:rPr>
          <w:rFonts w:ascii="宋体" w:eastAsia="宋体" w:hAnsi="宋体" w:cs="宋体"/>
        </w:rPr>
        <w:sectPr w:rsidR="00896446">
          <w:type w:val="continuous"/>
          <w:pgSz w:w="11907" w:h="16840"/>
          <w:pgMar w:top="1360" w:right="1680" w:bottom="1380" w:left="1680" w:header="720" w:footer="720" w:gutter="0"/>
          <w:cols w:num="2" w:space="720" w:equalWidth="0">
            <w:col w:w="1645" w:space="1629"/>
            <w:col w:w="5273"/>
          </w:cols>
        </w:sectPr>
      </w:pPr>
    </w:p>
    <w:p w:rsidR="00896446" w:rsidRDefault="004E2480">
      <w:pPr>
        <w:pStyle w:val="a3"/>
        <w:spacing w:before="84" w:line="305" w:lineRule="auto"/>
        <w:ind w:left="540"/>
        <w:rPr>
          <w:spacing w:val="-3"/>
          <w:lang w:eastAsia="zh-CN"/>
        </w:rPr>
      </w:pPr>
      <w:r>
        <w:lastRenderedPageBreak/>
        <w:t>以随</w:t>
      </w:r>
      <w:r>
        <w:rPr>
          <w:spacing w:val="-3"/>
        </w:rPr>
        <w:t>机</w:t>
      </w:r>
      <w:r>
        <w:t>抽</w:t>
      </w:r>
      <w:r>
        <w:rPr>
          <w:spacing w:val="-3"/>
        </w:rPr>
        <w:t>样</w:t>
      </w:r>
      <w:r>
        <w:t>的</w:t>
      </w:r>
      <w:r>
        <w:rPr>
          <w:spacing w:val="-3"/>
        </w:rPr>
        <w:t>方</w:t>
      </w:r>
      <w:r>
        <w:t>式</w:t>
      </w:r>
      <w:r>
        <w:rPr>
          <w:spacing w:val="-3"/>
        </w:rPr>
        <w:t>在</w:t>
      </w:r>
      <w:r>
        <w:t>水</w:t>
      </w:r>
      <w:r>
        <w:rPr>
          <w:spacing w:val="-3"/>
        </w:rPr>
        <w:t>泥</w:t>
      </w:r>
      <w:r>
        <w:t>生产</w:t>
      </w:r>
      <w:r>
        <w:rPr>
          <w:spacing w:val="-3"/>
        </w:rPr>
        <w:t>者</w:t>
      </w:r>
      <w:r>
        <w:t>、</w:t>
      </w:r>
      <w:r>
        <w:rPr>
          <w:spacing w:val="-3"/>
        </w:rPr>
        <w:t>销</w:t>
      </w:r>
      <w:r>
        <w:t>售</w:t>
      </w:r>
      <w:r>
        <w:rPr>
          <w:spacing w:val="-3"/>
        </w:rPr>
        <w:t>者</w:t>
      </w:r>
      <w:r>
        <w:t>的</w:t>
      </w:r>
      <w:r>
        <w:rPr>
          <w:spacing w:val="-3"/>
        </w:rPr>
        <w:t>待</w:t>
      </w:r>
      <w:r>
        <w:t>销</w:t>
      </w:r>
      <w:r>
        <w:rPr>
          <w:spacing w:val="-3"/>
        </w:rPr>
        <w:t>产</w:t>
      </w:r>
      <w:r>
        <w:t>品中</w:t>
      </w:r>
      <w:r>
        <w:rPr>
          <w:spacing w:val="-3"/>
        </w:rPr>
        <w:t>抽</w:t>
      </w:r>
      <w:r>
        <w:t>取</w:t>
      </w:r>
      <w:r>
        <w:rPr>
          <w:spacing w:val="-3"/>
        </w:rPr>
        <w:t>。</w:t>
      </w:r>
    </w:p>
    <w:p w:rsidR="00896446" w:rsidRDefault="004E2480">
      <w:pPr>
        <w:pStyle w:val="a3"/>
        <w:spacing w:before="84" w:line="305" w:lineRule="auto"/>
        <w:ind w:left="540"/>
        <w:rPr>
          <w:rFonts w:cs="宋体"/>
          <w:lang w:eastAsia="zh-CN"/>
        </w:rPr>
      </w:pPr>
      <w:r>
        <w:t>随机</w:t>
      </w:r>
      <w:r>
        <w:rPr>
          <w:spacing w:val="-3"/>
        </w:rPr>
        <w:t>数</w:t>
      </w:r>
      <w:r>
        <w:t>一</w:t>
      </w:r>
      <w:r>
        <w:rPr>
          <w:spacing w:val="-3"/>
        </w:rPr>
        <w:t>般</w:t>
      </w:r>
      <w:r>
        <w:t>可</w:t>
      </w:r>
      <w:r>
        <w:rPr>
          <w:spacing w:val="-3"/>
        </w:rPr>
        <w:t>使</w:t>
      </w:r>
      <w:r>
        <w:t>用</w:t>
      </w:r>
      <w:r>
        <w:rPr>
          <w:spacing w:val="-3"/>
        </w:rPr>
        <w:t>随</w:t>
      </w:r>
      <w:r>
        <w:t>机</w:t>
      </w:r>
      <w:r>
        <w:rPr>
          <w:spacing w:val="-3"/>
        </w:rPr>
        <w:t>数</w:t>
      </w:r>
      <w:r>
        <w:t>表等</w:t>
      </w:r>
      <w:r>
        <w:rPr>
          <w:spacing w:val="-3"/>
        </w:rPr>
        <w:t>方</w:t>
      </w:r>
      <w:r>
        <w:t>法</w:t>
      </w:r>
      <w:r>
        <w:rPr>
          <w:spacing w:val="-3"/>
        </w:rPr>
        <w:t>产</w:t>
      </w:r>
      <w:r>
        <w:t>生</w:t>
      </w:r>
      <w:r>
        <w:rPr>
          <w:spacing w:val="-3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84" w:line="305" w:lineRule="auto"/>
        <w:ind w:left="540"/>
      </w:pPr>
      <w:r>
        <w:t>在生</w:t>
      </w:r>
      <w:r>
        <w:rPr>
          <w:spacing w:val="-3"/>
        </w:rPr>
        <w:t>产</w:t>
      </w:r>
      <w:r>
        <w:t>者</w:t>
      </w:r>
      <w:r>
        <w:rPr>
          <w:spacing w:val="-3"/>
        </w:rPr>
        <w:t>处</w:t>
      </w:r>
      <w:r>
        <w:t>抽</w:t>
      </w:r>
      <w:r>
        <w:rPr>
          <w:spacing w:val="-3"/>
        </w:rPr>
        <w:t>取</w:t>
      </w:r>
      <w:r>
        <w:t>样</w:t>
      </w:r>
      <w:r>
        <w:rPr>
          <w:spacing w:val="-3"/>
        </w:rPr>
        <w:t>品</w:t>
      </w:r>
      <w:r>
        <w:t>时</w:t>
      </w:r>
      <w:r>
        <w:rPr>
          <w:spacing w:val="-51"/>
        </w:rPr>
        <w:t>，</w:t>
      </w:r>
      <w:r>
        <w:t>应在</w:t>
      </w:r>
      <w:r>
        <w:rPr>
          <w:spacing w:val="-3"/>
        </w:rPr>
        <w:t>水</w:t>
      </w:r>
      <w:r>
        <w:t>泥</w:t>
      </w:r>
      <w:r>
        <w:rPr>
          <w:spacing w:val="-3"/>
        </w:rPr>
        <w:t>仓</w:t>
      </w:r>
      <w:r>
        <w:t>库</w:t>
      </w:r>
      <w:r>
        <w:rPr>
          <w:spacing w:val="-3"/>
        </w:rPr>
        <w:t>或</w:t>
      </w:r>
      <w:r>
        <w:t>水</w:t>
      </w:r>
      <w:r>
        <w:rPr>
          <w:spacing w:val="-3"/>
        </w:rPr>
        <w:t>泥</w:t>
      </w:r>
      <w:r>
        <w:t>包</w:t>
      </w:r>
      <w:r>
        <w:rPr>
          <w:spacing w:val="-3"/>
        </w:rPr>
        <w:t>装</w:t>
      </w:r>
      <w:r>
        <w:t>线末</w:t>
      </w:r>
      <w:r>
        <w:rPr>
          <w:spacing w:val="-3"/>
        </w:rPr>
        <w:t>端</w:t>
      </w:r>
      <w:r>
        <w:t>中</w:t>
      </w:r>
      <w:r>
        <w:rPr>
          <w:spacing w:val="-3"/>
        </w:rPr>
        <w:t>随</w:t>
      </w:r>
      <w:r>
        <w:t>机</w:t>
      </w:r>
      <w:r>
        <w:rPr>
          <w:spacing w:val="-3"/>
        </w:rPr>
        <w:t>抽</w:t>
      </w:r>
      <w:r>
        <w:t>取</w:t>
      </w:r>
      <w:r>
        <w:rPr>
          <w:spacing w:val="-51"/>
        </w:rPr>
        <w:t>。</w:t>
      </w:r>
      <w:r>
        <w:t>在</w:t>
      </w:r>
      <w:r>
        <w:rPr>
          <w:spacing w:val="-3"/>
        </w:rPr>
        <w:t>从</w:t>
      </w:r>
      <w:r>
        <w:t>袋装</w:t>
      </w:r>
      <w:r>
        <w:rPr>
          <w:spacing w:val="-3"/>
        </w:rPr>
        <w:t>水</w:t>
      </w:r>
      <w:r>
        <w:t>泥中</w:t>
      </w:r>
    </w:p>
    <w:p w:rsidR="00896446" w:rsidRDefault="004E2480">
      <w:pPr>
        <w:pStyle w:val="a3"/>
        <w:spacing w:before="84" w:line="305" w:lineRule="auto"/>
        <w:rPr>
          <w:rFonts w:cs="宋体"/>
        </w:rPr>
      </w:pPr>
      <w:r>
        <w:t>抽取</w:t>
      </w:r>
      <w:r>
        <w:rPr>
          <w:spacing w:val="-3"/>
        </w:rPr>
        <w:t>时</w:t>
      </w:r>
      <w:r>
        <w:t>，</w:t>
      </w:r>
      <w:r>
        <w:rPr>
          <w:spacing w:val="-3"/>
        </w:rPr>
        <w:t>以</w:t>
      </w:r>
      <w:r>
        <w:t>多</w:t>
      </w:r>
      <w:r>
        <w:rPr>
          <w:spacing w:val="-3"/>
        </w:rPr>
        <w:t>点</w:t>
      </w:r>
      <w:r>
        <w:t>取</w:t>
      </w:r>
      <w:r>
        <w:rPr>
          <w:spacing w:val="-3"/>
        </w:rPr>
        <w:t>样</w:t>
      </w:r>
      <w:r>
        <w:t>的</w:t>
      </w:r>
      <w:r>
        <w:rPr>
          <w:spacing w:val="-3"/>
        </w:rPr>
        <w:t>方</w:t>
      </w:r>
      <w:r>
        <w:t>式取</w:t>
      </w:r>
      <w:r>
        <w:rPr>
          <w:spacing w:val="-3"/>
        </w:rPr>
        <w:t>样</w:t>
      </w:r>
      <w:r>
        <w:t>，</w:t>
      </w:r>
      <w:r>
        <w:rPr>
          <w:spacing w:val="-3"/>
        </w:rPr>
        <w:t>取</w:t>
      </w:r>
      <w:r>
        <w:t>样</w:t>
      </w:r>
      <w:r>
        <w:rPr>
          <w:spacing w:val="-3"/>
        </w:rPr>
        <w:t>点</w:t>
      </w:r>
      <w:r>
        <w:t>不</w:t>
      </w:r>
      <w:r>
        <w:rPr>
          <w:spacing w:val="-3"/>
        </w:rPr>
        <w:t>少</w:t>
      </w:r>
      <w:r>
        <w:t>于</w:t>
      </w:r>
      <w:r>
        <w:rPr>
          <w:spacing w:val="-48"/>
        </w:rPr>
        <w:t xml:space="preserve"> </w:t>
      </w:r>
      <w:r>
        <w:rPr>
          <w:rFonts w:cs="宋体"/>
        </w:rPr>
        <w:t>20</w:t>
      </w:r>
      <w:r>
        <w:rPr>
          <w:rFonts w:cs="宋体"/>
          <w:spacing w:val="-50"/>
        </w:rPr>
        <w:t xml:space="preserve"> </w:t>
      </w:r>
      <w:r>
        <w:t>个，</w:t>
      </w:r>
      <w:r>
        <w:rPr>
          <w:spacing w:val="-3"/>
        </w:rPr>
        <w:t>每</w:t>
      </w:r>
      <w:r>
        <w:t>个</w:t>
      </w:r>
      <w:r>
        <w:rPr>
          <w:spacing w:val="-3"/>
        </w:rPr>
        <w:t>点</w:t>
      </w:r>
      <w:r>
        <w:t>取</w:t>
      </w:r>
      <w:r>
        <w:rPr>
          <w:spacing w:val="-3"/>
        </w:rPr>
        <w:t>等</w:t>
      </w:r>
      <w:r>
        <w:t>量</w:t>
      </w:r>
      <w:r>
        <w:rPr>
          <w:spacing w:val="-3"/>
        </w:rPr>
        <w:t>样</w:t>
      </w:r>
      <w:r>
        <w:t>品</w:t>
      </w:r>
      <w:r>
        <w:rPr>
          <w:spacing w:val="-3"/>
        </w:rPr>
        <w:t>；</w:t>
      </w:r>
      <w:r>
        <w:t>在从</w:t>
      </w:r>
      <w:r>
        <w:rPr>
          <w:spacing w:val="-3"/>
        </w:rPr>
        <w:t>散</w:t>
      </w:r>
      <w:r>
        <w:t>装</w:t>
      </w:r>
      <w:r>
        <w:rPr>
          <w:spacing w:val="-3"/>
        </w:rPr>
        <w:t>水</w:t>
      </w:r>
      <w:r>
        <w:t>泥中抽</w:t>
      </w:r>
      <w:r>
        <w:rPr>
          <w:spacing w:val="-3"/>
        </w:rPr>
        <w:t>取</w:t>
      </w:r>
      <w:r>
        <w:t>时</w:t>
      </w:r>
      <w:r>
        <w:rPr>
          <w:spacing w:val="-3"/>
        </w:rPr>
        <w:t>，</w:t>
      </w:r>
      <w:r>
        <w:t>在</w:t>
      </w:r>
      <w:r>
        <w:rPr>
          <w:spacing w:val="-3"/>
        </w:rPr>
        <w:t>散</w:t>
      </w:r>
      <w:r>
        <w:t>装</w:t>
      </w:r>
      <w:r>
        <w:rPr>
          <w:spacing w:val="-3"/>
        </w:rPr>
        <w:t>库</w:t>
      </w:r>
      <w:r>
        <w:t>卸</w:t>
      </w:r>
      <w:r>
        <w:rPr>
          <w:spacing w:val="-3"/>
        </w:rPr>
        <w:t>料</w:t>
      </w:r>
      <w:r>
        <w:t>处或</w:t>
      </w:r>
      <w:r>
        <w:rPr>
          <w:spacing w:val="-3"/>
        </w:rPr>
        <w:t>水</w:t>
      </w:r>
      <w:r>
        <w:t>泥</w:t>
      </w:r>
      <w:r>
        <w:rPr>
          <w:spacing w:val="-3"/>
        </w:rPr>
        <w:t>运</w:t>
      </w:r>
      <w:r>
        <w:t>输</w:t>
      </w:r>
      <w:r>
        <w:rPr>
          <w:spacing w:val="-3"/>
        </w:rPr>
        <w:t>机</w:t>
      </w:r>
      <w:r>
        <w:t>上</w:t>
      </w:r>
      <w:r>
        <w:rPr>
          <w:spacing w:val="-3"/>
        </w:rPr>
        <w:t>取</w:t>
      </w:r>
      <w:r>
        <w:t>样</w:t>
      </w:r>
      <w:r>
        <w:rPr>
          <w:spacing w:val="-3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0" w:line="318" w:lineRule="auto"/>
        <w:ind w:left="119" w:right="2227" w:firstLine="419"/>
        <w:rPr>
          <w:rFonts w:cs="宋体"/>
        </w:rPr>
      </w:pPr>
      <w:r>
        <w:t>在销</w:t>
      </w:r>
      <w:r>
        <w:rPr>
          <w:spacing w:val="-3"/>
        </w:rPr>
        <w:t>售</w:t>
      </w:r>
      <w:r>
        <w:t>者</w:t>
      </w:r>
      <w:r>
        <w:rPr>
          <w:spacing w:val="-3"/>
        </w:rPr>
        <w:t>的</w:t>
      </w:r>
      <w:r>
        <w:t>待</w:t>
      </w:r>
      <w:r>
        <w:rPr>
          <w:spacing w:val="-3"/>
        </w:rPr>
        <w:t>销</w:t>
      </w:r>
      <w:r>
        <w:t>产</w:t>
      </w:r>
      <w:r>
        <w:rPr>
          <w:spacing w:val="-3"/>
        </w:rPr>
        <w:t>品</w:t>
      </w:r>
      <w:r>
        <w:t>中</w:t>
      </w:r>
      <w:r>
        <w:rPr>
          <w:spacing w:val="-3"/>
        </w:rPr>
        <w:t>取</w:t>
      </w:r>
      <w:r>
        <w:t>样时</w:t>
      </w:r>
      <w:r>
        <w:rPr>
          <w:spacing w:val="-3"/>
        </w:rPr>
        <w:t>，</w:t>
      </w:r>
      <w:r>
        <w:t>参</w:t>
      </w:r>
      <w:r>
        <w:rPr>
          <w:spacing w:val="-3"/>
        </w:rPr>
        <w:t>照</w:t>
      </w:r>
      <w:r>
        <w:t>在</w:t>
      </w:r>
      <w:r>
        <w:rPr>
          <w:spacing w:val="-3"/>
        </w:rPr>
        <w:t>生</w:t>
      </w:r>
      <w:r>
        <w:t>产</w:t>
      </w:r>
      <w:r>
        <w:rPr>
          <w:spacing w:val="-3"/>
        </w:rPr>
        <w:t>者</w:t>
      </w:r>
      <w:r>
        <w:t>处</w:t>
      </w:r>
      <w:r>
        <w:rPr>
          <w:spacing w:val="-3"/>
        </w:rPr>
        <w:t>取</w:t>
      </w:r>
      <w:r>
        <w:t>样的</w:t>
      </w:r>
      <w:r>
        <w:rPr>
          <w:spacing w:val="-3"/>
        </w:rPr>
        <w:t>方</w:t>
      </w:r>
      <w:r>
        <w:t>法</w:t>
      </w:r>
      <w:r>
        <w:rPr>
          <w:spacing w:val="-3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0" w:line="318" w:lineRule="auto"/>
        <w:ind w:left="119" w:right="2227" w:firstLine="419"/>
        <w:rPr>
          <w:rFonts w:cs="宋体"/>
        </w:rPr>
      </w:pPr>
      <w:r>
        <w:rPr>
          <w:rFonts w:cs="宋体"/>
        </w:rPr>
        <w:t>1.2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抽</w:t>
      </w:r>
      <w:r>
        <w:t>样</w:t>
      </w:r>
      <w:r>
        <w:rPr>
          <w:spacing w:val="-3"/>
        </w:rPr>
        <w:t>基数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0" w:line="318" w:lineRule="auto"/>
        <w:ind w:left="119" w:right="2227" w:firstLine="419"/>
        <w:rPr>
          <w:spacing w:val="-3"/>
        </w:rPr>
      </w:pPr>
      <w:r>
        <w:t>抽样</w:t>
      </w:r>
      <w:r>
        <w:rPr>
          <w:spacing w:val="-3"/>
        </w:rPr>
        <w:t>基</w:t>
      </w:r>
      <w:r>
        <w:t>数</w:t>
      </w:r>
      <w:r>
        <w:rPr>
          <w:spacing w:val="-3"/>
        </w:rPr>
        <w:t>满</w:t>
      </w:r>
      <w:r>
        <w:t>足</w:t>
      </w:r>
      <w:r>
        <w:rPr>
          <w:spacing w:val="-3"/>
        </w:rPr>
        <w:t>抽</w:t>
      </w:r>
      <w:r>
        <w:t>样</w:t>
      </w:r>
      <w:r>
        <w:rPr>
          <w:spacing w:val="-3"/>
        </w:rPr>
        <w:t>数</w:t>
      </w:r>
      <w:r>
        <w:t>量</w:t>
      </w:r>
      <w:r>
        <w:rPr>
          <w:spacing w:val="-3"/>
        </w:rPr>
        <w:t>即</w:t>
      </w:r>
      <w:r>
        <w:t>可</w:t>
      </w:r>
      <w:r>
        <w:rPr>
          <w:spacing w:val="-3"/>
        </w:rPr>
        <w:t>。</w:t>
      </w:r>
    </w:p>
    <w:p w:rsidR="00896446" w:rsidRDefault="004E2480">
      <w:pPr>
        <w:pStyle w:val="a3"/>
        <w:spacing w:before="30" w:line="318" w:lineRule="auto"/>
        <w:ind w:left="119" w:right="2227" w:firstLine="419"/>
        <w:rPr>
          <w:rFonts w:cs="宋体"/>
        </w:rPr>
      </w:pPr>
      <w:r>
        <w:rPr>
          <w:rFonts w:cs="宋体"/>
        </w:rPr>
        <w:t>1.3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抽</w:t>
      </w:r>
      <w:r>
        <w:t>样</w:t>
      </w:r>
      <w:r>
        <w:rPr>
          <w:spacing w:val="-3"/>
        </w:rPr>
        <w:t>范围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0" w:line="318" w:lineRule="auto"/>
        <w:ind w:left="119" w:right="2227" w:firstLine="419"/>
        <w:rPr>
          <w:rFonts w:cs="宋体"/>
        </w:rPr>
      </w:pPr>
      <w:r>
        <w:t>抽查</w:t>
      </w:r>
      <w:r>
        <w:rPr>
          <w:spacing w:val="-3"/>
        </w:rPr>
        <w:t>产</w:t>
      </w:r>
      <w:r>
        <w:t>品</w:t>
      </w:r>
      <w:r>
        <w:rPr>
          <w:spacing w:val="-3"/>
        </w:rPr>
        <w:t>种</w:t>
      </w:r>
      <w:r>
        <w:t>类</w:t>
      </w:r>
      <w:r>
        <w:rPr>
          <w:spacing w:val="-3"/>
        </w:rPr>
        <w:t>包</w:t>
      </w:r>
      <w:r>
        <w:t>括</w:t>
      </w:r>
      <w:r>
        <w:rPr>
          <w:spacing w:val="-3"/>
        </w:rPr>
        <w:t>通</w:t>
      </w:r>
      <w:r>
        <w:t>用</w:t>
      </w:r>
      <w:r>
        <w:rPr>
          <w:spacing w:val="-3"/>
        </w:rPr>
        <w:t>硅</w:t>
      </w:r>
      <w:r>
        <w:t>酸盐</w:t>
      </w:r>
      <w:r>
        <w:rPr>
          <w:spacing w:val="-3"/>
        </w:rPr>
        <w:t>水</w:t>
      </w:r>
      <w:r>
        <w:t>泥</w:t>
      </w:r>
      <w:r>
        <w:rPr>
          <w:spacing w:val="-3"/>
        </w:rPr>
        <w:t>产</w:t>
      </w:r>
      <w:r>
        <w:rPr>
          <w:spacing w:val="-1"/>
        </w:rPr>
        <w:t>品</w:t>
      </w:r>
      <w:r>
        <w:rPr>
          <w:spacing w:val="-3"/>
        </w:rPr>
        <w:t>、</w:t>
      </w:r>
      <w:r>
        <w:t>砌</w:t>
      </w:r>
      <w:r>
        <w:rPr>
          <w:spacing w:val="-3"/>
        </w:rPr>
        <w:t>筑</w:t>
      </w:r>
      <w:r>
        <w:t>水</w:t>
      </w:r>
      <w:r>
        <w:rPr>
          <w:spacing w:val="-3"/>
        </w:rPr>
        <w:t>泥</w:t>
      </w:r>
      <w:r>
        <w:t>产品</w:t>
      </w:r>
      <w:r>
        <w:rPr>
          <w:spacing w:val="-3"/>
        </w:rPr>
        <w:t>。</w:t>
      </w:r>
      <w:r>
        <w:rPr>
          <w:rFonts w:cs="宋体"/>
          <w:spacing w:val="-3"/>
        </w:rPr>
        <w:t xml:space="preserve"> 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0" w:line="318" w:lineRule="auto"/>
        <w:ind w:left="119" w:right="2227" w:firstLine="419"/>
        <w:rPr>
          <w:rFonts w:cs="宋体"/>
        </w:rPr>
      </w:pPr>
      <w:r>
        <w:rPr>
          <w:rFonts w:cs="宋体"/>
        </w:rPr>
        <w:t>1.4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抽</w:t>
      </w:r>
      <w:r>
        <w:t>样</w:t>
      </w:r>
      <w:r>
        <w:rPr>
          <w:spacing w:val="-3"/>
        </w:rPr>
        <w:t>数量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1" w:line="318" w:lineRule="auto"/>
        <w:ind w:right="179" w:firstLine="419"/>
        <w:rPr>
          <w:rFonts w:cs="宋体"/>
        </w:rPr>
      </w:pPr>
      <w:r>
        <w:t>每批</w:t>
      </w:r>
      <w:r>
        <w:rPr>
          <w:spacing w:val="-3"/>
        </w:rPr>
        <w:t>次</w:t>
      </w:r>
      <w:r>
        <w:t>抽</w:t>
      </w:r>
      <w:r>
        <w:rPr>
          <w:spacing w:val="-3"/>
        </w:rPr>
        <w:t>取</w:t>
      </w:r>
      <w:r>
        <w:t>的</w:t>
      </w:r>
      <w:r>
        <w:rPr>
          <w:spacing w:val="-3"/>
        </w:rPr>
        <w:t>样</w:t>
      </w:r>
      <w:r>
        <w:t>品</w:t>
      </w:r>
      <w:r>
        <w:rPr>
          <w:spacing w:val="-3"/>
        </w:rPr>
        <w:t>数</w:t>
      </w:r>
      <w:r>
        <w:t>量</w:t>
      </w:r>
      <w:r>
        <w:rPr>
          <w:spacing w:val="-3"/>
        </w:rPr>
        <w:t>不</w:t>
      </w:r>
      <w:r>
        <w:t>得</w:t>
      </w:r>
      <w:r>
        <w:rPr>
          <w:spacing w:val="-3"/>
        </w:rPr>
        <w:t>少</w:t>
      </w:r>
      <w:r>
        <w:t>于</w:t>
      </w:r>
      <w:r>
        <w:rPr>
          <w:spacing w:val="-53"/>
        </w:rPr>
        <w:t xml:space="preserve"> </w:t>
      </w:r>
      <w:r>
        <w:rPr>
          <w:rFonts w:cs="宋体"/>
        </w:rPr>
        <w:t>16</w:t>
      </w:r>
      <w:r>
        <w:rPr>
          <w:rFonts w:cs="宋体"/>
          <w:spacing w:val="-3"/>
        </w:rPr>
        <w:t>k</w:t>
      </w:r>
      <w:r>
        <w:rPr>
          <w:rFonts w:cs="宋体"/>
        </w:rPr>
        <w:t>g</w:t>
      </w:r>
      <w:r>
        <w:rPr>
          <w:spacing w:val="-3"/>
        </w:rPr>
        <w:t>，</w:t>
      </w:r>
      <w:r>
        <w:t>将</w:t>
      </w:r>
      <w:r>
        <w:rPr>
          <w:spacing w:val="-3"/>
        </w:rPr>
        <w:t>样</w:t>
      </w:r>
      <w:r>
        <w:t>品</w:t>
      </w:r>
      <w:r>
        <w:rPr>
          <w:spacing w:val="-3"/>
        </w:rPr>
        <w:t>通</w:t>
      </w:r>
      <w:r>
        <w:t>过</w:t>
      </w:r>
      <w:r>
        <w:rPr>
          <w:spacing w:val="-55"/>
        </w:rPr>
        <w:t xml:space="preserve"> </w:t>
      </w:r>
      <w:r>
        <w:rPr>
          <w:rFonts w:cs="宋体"/>
        </w:rPr>
        <w:t>0.9mm</w:t>
      </w:r>
      <w:r>
        <w:rPr>
          <w:rFonts w:cs="宋体"/>
          <w:spacing w:val="-55"/>
        </w:rPr>
        <w:t xml:space="preserve"> </w:t>
      </w:r>
      <w:r>
        <w:t>方</w:t>
      </w:r>
      <w:r>
        <w:rPr>
          <w:spacing w:val="-3"/>
        </w:rPr>
        <w:t>孔</w:t>
      </w:r>
      <w:r>
        <w:t>筛</w:t>
      </w:r>
      <w:r>
        <w:rPr>
          <w:spacing w:val="-3"/>
        </w:rPr>
        <w:t>后</w:t>
      </w:r>
      <w:r>
        <w:t>混</w:t>
      </w:r>
      <w:r>
        <w:rPr>
          <w:spacing w:val="-3"/>
        </w:rPr>
        <w:t>匀</w:t>
      </w:r>
      <w:r>
        <w:t>均</w:t>
      </w:r>
      <w:r>
        <w:rPr>
          <w:spacing w:val="-3"/>
        </w:rPr>
        <w:t>分</w:t>
      </w:r>
      <w:r>
        <w:t>为两</w:t>
      </w:r>
      <w:r>
        <w:rPr>
          <w:spacing w:val="-3"/>
        </w:rPr>
        <w:t>份</w:t>
      </w:r>
      <w:r>
        <w:t>，</w:t>
      </w:r>
      <w:r>
        <w:t xml:space="preserve"> </w:t>
      </w:r>
      <w:r>
        <w:t>每份</w:t>
      </w:r>
      <w:r>
        <w:rPr>
          <w:spacing w:val="-3"/>
        </w:rPr>
        <w:t>至</w:t>
      </w:r>
      <w:r>
        <w:t>少</w:t>
      </w:r>
      <w:r>
        <w:rPr>
          <w:spacing w:val="-53"/>
        </w:rPr>
        <w:t xml:space="preserve"> </w:t>
      </w:r>
      <w:r>
        <w:rPr>
          <w:rFonts w:cs="宋体"/>
          <w:spacing w:val="-3"/>
        </w:rPr>
        <w:t>8</w:t>
      </w:r>
      <w:r>
        <w:rPr>
          <w:rFonts w:cs="宋体"/>
        </w:rPr>
        <w:t>kg</w:t>
      </w:r>
      <w:r>
        <w:rPr>
          <w:spacing w:val="-3"/>
        </w:rPr>
        <w:t>，</w:t>
      </w:r>
      <w:r>
        <w:t>其</w:t>
      </w:r>
      <w:r>
        <w:rPr>
          <w:spacing w:val="-3"/>
        </w:rPr>
        <w:t>中</w:t>
      </w:r>
      <w:r>
        <w:t>一</w:t>
      </w:r>
      <w:r>
        <w:rPr>
          <w:spacing w:val="-3"/>
        </w:rPr>
        <w:t>份</w:t>
      </w:r>
      <w:r>
        <w:t>为检</w:t>
      </w:r>
      <w:r>
        <w:rPr>
          <w:spacing w:val="-3"/>
        </w:rPr>
        <w:t>验</w:t>
      </w:r>
      <w:r>
        <w:t>样</w:t>
      </w:r>
      <w:r>
        <w:rPr>
          <w:spacing w:val="-3"/>
        </w:rPr>
        <w:t>品</w:t>
      </w:r>
      <w:r>
        <w:t>，</w:t>
      </w:r>
      <w:r>
        <w:rPr>
          <w:spacing w:val="-3"/>
        </w:rPr>
        <w:t>另</w:t>
      </w:r>
      <w:r>
        <w:t>一</w:t>
      </w:r>
      <w:r>
        <w:rPr>
          <w:spacing w:val="-3"/>
        </w:rPr>
        <w:t>份</w:t>
      </w:r>
      <w:r>
        <w:t>为</w:t>
      </w:r>
      <w:r>
        <w:rPr>
          <w:spacing w:val="-3"/>
        </w:rPr>
        <w:t>备</w:t>
      </w:r>
      <w:r>
        <w:t>用样</w:t>
      </w:r>
      <w:r>
        <w:rPr>
          <w:spacing w:val="-3"/>
        </w:rPr>
        <w:t>品。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0"/>
        <w:rPr>
          <w:rFonts w:cs="宋体"/>
        </w:rPr>
      </w:pPr>
      <w:r>
        <w:rPr>
          <w:rFonts w:cs="宋体"/>
        </w:rPr>
        <w:t xml:space="preserve">2 </w:t>
      </w:r>
      <w:r>
        <w:t>检验项目及检测方</w:t>
      </w:r>
      <w:r>
        <w:rPr>
          <w:spacing w:val="-3"/>
        </w:rPr>
        <w:t>法</w:t>
      </w:r>
      <w:r>
        <w:rPr>
          <w:rFonts w:cs="宋体"/>
        </w:rPr>
        <w:t xml:space="preserve"> </w:t>
      </w:r>
    </w:p>
    <w:p w:rsidR="00896446" w:rsidRDefault="004E2480">
      <w:pPr>
        <w:pStyle w:val="a3"/>
        <w:ind w:left="2124"/>
        <w:rPr>
          <w:rFonts w:cs="宋体"/>
        </w:rPr>
      </w:pPr>
      <w:r>
        <w:t>表</w:t>
      </w:r>
      <w:r>
        <w:rPr>
          <w:spacing w:val="-53"/>
        </w:rPr>
        <w:t xml:space="preserve"> </w:t>
      </w:r>
      <w:r>
        <w:rPr>
          <w:rFonts w:cs="宋体"/>
        </w:rPr>
        <w:t xml:space="preserve">1-1 </w:t>
      </w:r>
      <w:r>
        <w:t>通用硅酸盐水泥</w:t>
      </w:r>
      <w:r>
        <w:rPr>
          <w:spacing w:val="-3"/>
        </w:rPr>
        <w:t>产</w:t>
      </w:r>
      <w:r>
        <w:t>品检验项</w:t>
      </w:r>
      <w:r>
        <w:rPr>
          <w:spacing w:val="-3"/>
        </w:rPr>
        <w:t>目</w:t>
      </w:r>
      <w:r>
        <w:rPr>
          <w:rFonts w:cs="宋体"/>
        </w:rPr>
        <w:t xml:space="preserve"> </w:t>
      </w:r>
    </w:p>
    <w:p w:rsidR="00896446" w:rsidRDefault="00896446">
      <w:pPr>
        <w:spacing w:before="6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247" w:type="dxa"/>
        <w:tblLayout w:type="fixed"/>
        <w:tblLook w:val="04A0"/>
      </w:tblPr>
      <w:tblGrid>
        <w:gridCol w:w="1636"/>
        <w:gridCol w:w="2978"/>
        <w:gridCol w:w="3936"/>
      </w:tblGrid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检验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项目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ind w:firstLineChars="400" w:firstLine="8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检验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方法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200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不溶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物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pStyle w:val="TableParagraph"/>
              <w:spacing w:before="5" w:line="19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96446" w:rsidRDefault="00896446">
            <w:pPr>
              <w:pStyle w:val="TableParagraph"/>
              <w:spacing w:line="2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96446" w:rsidRDefault="00896446">
            <w:pPr>
              <w:pStyle w:val="TableParagraph"/>
              <w:spacing w:line="2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96446" w:rsidRDefault="004E2480">
            <w:pPr>
              <w:pStyle w:val="TableParagraph"/>
              <w:ind w:left="105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GB/T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6</w:t>
            </w: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06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三氧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化硫</w:t>
            </w:r>
          </w:p>
        </w:tc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200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烧失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量</w:t>
            </w:r>
          </w:p>
        </w:tc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200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氯离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子</w:t>
            </w:r>
          </w:p>
        </w:tc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200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氧化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镁</w:t>
            </w:r>
          </w:p>
        </w:tc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4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4" w:lineRule="exact"/>
              <w:ind w:left="1062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凝结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时间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pStyle w:val="TableParagraph"/>
              <w:spacing w:before="5" w:line="11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96446" w:rsidRDefault="004E2480">
            <w:pPr>
              <w:pStyle w:val="TableParagraph"/>
              <w:ind w:left="100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GB/T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34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6</w:t>
            </w: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200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安定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性</w:t>
            </w:r>
          </w:p>
        </w:tc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96446">
        <w:trPr>
          <w:trHeight w:hRule="exact" w:val="68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200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强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度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Pr="00306639" w:rsidRDefault="004E2480">
            <w:pPr>
              <w:snapToGrid w:val="0"/>
              <w:ind w:firstLineChars="400" w:firstLine="840"/>
              <w:jc w:val="both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306639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GB/T 17671</w:t>
            </w:r>
          </w:p>
          <w:p w:rsidR="00896446" w:rsidRDefault="004E2480">
            <w:pPr>
              <w:pStyle w:val="TableParagraph"/>
              <w:spacing w:line="259" w:lineRule="exact"/>
              <w:ind w:left="98"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306639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GB/T 2419</w:t>
            </w: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567" w:right="4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1200" w:right="1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放射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性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59" w:lineRule="exact"/>
              <w:ind w:left="100"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GB 65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66</w:t>
            </w:r>
          </w:p>
        </w:tc>
      </w:tr>
      <w:tr w:rsidR="00896446">
        <w:trPr>
          <w:trHeight w:hRule="exact" w:val="4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48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745"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水溶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铬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59" w:lineRule="exac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GB 31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3</w:t>
            </w:r>
          </w:p>
        </w:tc>
      </w:tr>
    </w:tbl>
    <w:p w:rsidR="00896446" w:rsidRDefault="004E2480">
      <w:pPr>
        <w:pStyle w:val="a3"/>
        <w:spacing w:before="86"/>
        <w:ind w:left="360"/>
        <w:rPr>
          <w:rFonts w:cs="宋体"/>
        </w:rPr>
      </w:pPr>
      <w:r>
        <w:t>注：</w:t>
      </w:r>
      <w:r>
        <w:rPr>
          <w:spacing w:val="-3"/>
        </w:rPr>
        <w:t>不</w:t>
      </w:r>
      <w:r>
        <w:t>同</w:t>
      </w:r>
      <w:r>
        <w:rPr>
          <w:spacing w:val="-3"/>
        </w:rPr>
        <w:t>品</w:t>
      </w:r>
      <w:r>
        <w:t>种</w:t>
      </w:r>
      <w:r>
        <w:rPr>
          <w:spacing w:val="-3"/>
        </w:rPr>
        <w:t>水</w:t>
      </w:r>
      <w:r>
        <w:t>泥</w:t>
      </w:r>
      <w:r>
        <w:rPr>
          <w:spacing w:val="-3"/>
        </w:rPr>
        <w:t>的</w:t>
      </w:r>
      <w:r>
        <w:t>检</w:t>
      </w:r>
      <w:r>
        <w:rPr>
          <w:spacing w:val="-3"/>
        </w:rPr>
        <w:t>验</w:t>
      </w:r>
      <w:r>
        <w:t>项目</w:t>
      </w:r>
      <w:r>
        <w:rPr>
          <w:spacing w:val="-3"/>
        </w:rPr>
        <w:t>按</w:t>
      </w:r>
      <w:r>
        <w:t>照</w:t>
      </w:r>
      <w:r>
        <w:rPr>
          <w:spacing w:val="-53"/>
        </w:rPr>
        <w:t xml:space="preserve"> </w:t>
      </w:r>
      <w:r>
        <w:rPr>
          <w:rFonts w:cs="宋体"/>
          <w:spacing w:val="-3"/>
        </w:rPr>
        <w:t>G</w:t>
      </w:r>
      <w:r>
        <w:rPr>
          <w:rFonts w:cs="宋体"/>
        </w:rPr>
        <w:t>B 1</w:t>
      </w:r>
      <w:r>
        <w:rPr>
          <w:rFonts w:cs="宋体"/>
          <w:spacing w:val="-3"/>
        </w:rPr>
        <w:t>7</w:t>
      </w:r>
      <w:r>
        <w:rPr>
          <w:rFonts w:cs="宋体"/>
          <w:spacing w:val="-1"/>
        </w:rPr>
        <w:t>5</w:t>
      </w:r>
      <w:r>
        <w:rPr>
          <w:spacing w:val="-3"/>
        </w:rPr>
        <w:t>《</w:t>
      </w:r>
      <w:r>
        <w:t>通</w:t>
      </w:r>
      <w:r>
        <w:rPr>
          <w:spacing w:val="-3"/>
        </w:rPr>
        <w:t>用硅</w:t>
      </w:r>
      <w:r>
        <w:t>酸盐</w:t>
      </w:r>
      <w:r>
        <w:rPr>
          <w:spacing w:val="-3"/>
        </w:rPr>
        <w:t>水</w:t>
      </w:r>
      <w:r>
        <w:rPr>
          <w:spacing w:val="-1"/>
        </w:rPr>
        <w:t>泥</w:t>
      </w:r>
      <w:r>
        <w:rPr>
          <w:spacing w:val="-3"/>
        </w:rPr>
        <w:t>》</w:t>
      </w:r>
      <w:r>
        <w:t>相</w:t>
      </w:r>
      <w:r>
        <w:rPr>
          <w:spacing w:val="-3"/>
        </w:rPr>
        <w:t>应</w:t>
      </w:r>
      <w:r>
        <w:t>产</w:t>
      </w:r>
      <w:r>
        <w:rPr>
          <w:spacing w:val="-3"/>
        </w:rPr>
        <w:t>品</w:t>
      </w:r>
      <w:r>
        <w:t>的</w:t>
      </w:r>
      <w:r>
        <w:rPr>
          <w:spacing w:val="-3"/>
        </w:rPr>
        <w:t>规</w:t>
      </w:r>
      <w:r>
        <w:t>定进</w:t>
      </w:r>
      <w:r>
        <w:rPr>
          <w:spacing w:val="-3"/>
        </w:rPr>
        <w:t>行。</w:t>
      </w:r>
      <w:r>
        <w:rPr>
          <w:rFonts w:cs="宋体"/>
        </w:rPr>
        <w:t xml:space="preserve">  </w:t>
      </w:r>
    </w:p>
    <w:p w:rsidR="00896446" w:rsidRDefault="00896446">
      <w:pPr>
        <w:jc w:val="center"/>
        <w:rPr>
          <w:rFonts w:ascii="宋体" w:eastAsia="宋体" w:hAnsi="宋体" w:cs="宋体"/>
        </w:rPr>
        <w:sectPr w:rsidR="00896446">
          <w:type w:val="continuous"/>
          <w:pgSz w:w="11907" w:h="16840"/>
          <w:pgMar w:top="1417" w:right="1134" w:bottom="1134" w:left="1417" w:header="720" w:footer="720" w:gutter="0"/>
          <w:cols w:space="720"/>
        </w:sectPr>
      </w:pPr>
    </w:p>
    <w:p w:rsidR="00896446" w:rsidRDefault="004E2480">
      <w:pPr>
        <w:pStyle w:val="a3"/>
        <w:spacing w:line="302" w:lineRule="exact"/>
        <w:ind w:firstLineChars="1300" w:firstLine="2730"/>
        <w:rPr>
          <w:rFonts w:cs="宋体"/>
        </w:rPr>
      </w:pPr>
      <w:r>
        <w:lastRenderedPageBreak/>
        <w:t>表</w:t>
      </w:r>
      <w:r>
        <w:rPr>
          <w:spacing w:val="-53"/>
        </w:rPr>
        <w:t xml:space="preserve"> </w:t>
      </w:r>
      <w:r>
        <w:rPr>
          <w:rFonts w:cs="宋体"/>
        </w:rPr>
        <w:t xml:space="preserve">1-2 </w:t>
      </w:r>
      <w:r>
        <w:t>砌筑水泥产品检</w:t>
      </w:r>
      <w:r>
        <w:rPr>
          <w:spacing w:val="-3"/>
        </w:rPr>
        <w:t>验</w:t>
      </w:r>
      <w:r>
        <w:t>项目</w:t>
      </w:r>
      <w:r>
        <w:rPr>
          <w:rFonts w:cs="宋体"/>
        </w:rPr>
        <w:t xml:space="preserve"> </w:t>
      </w:r>
    </w:p>
    <w:p w:rsidR="00896446" w:rsidRDefault="00896446">
      <w:pPr>
        <w:spacing w:before="6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14" w:type="dxa"/>
        <w:tblLayout w:type="fixed"/>
        <w:tblLook w:val="04A0"/>
      </w:tblPr>
      <w:tblGrid>
        <w:gridCol w:w="1605"/>
        <w:gridCol w:w="3000"/>
        <w:gridCol w:w="4005"/>
      </w:tblGrid>
      <w:tr w:rsidR="00896446">
        <w:trPr>
          <w:trHeight w:hRule="exact"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896446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896446" w:rsidRDefault="004E2480">
            <w:pPr>
              <w:pStyle w:val="TableParagraph"/>
              <w:ind w:left="3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896446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896446" w:rsidRDefault="004E2480">
            <w:pPr>
              <w:pStyle w:val="TableParagraph"/>
              <w:ind w:left="115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检验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项目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896446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896446" w:rsidRDefault="004E2480">
            <w:pPr>
              <w:pStyle w:val="TableParagraph"/>
              <w:ind w:left="10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检验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方法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4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4" w:lineRule="exact"/>
              <w:ind w:left="115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三氧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化硫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pStyle w:val="TableParagraph"/>
              <w:spacing w:before="2" w:line="11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96446" w:rsidRDefault="004E2480">
            <w:pPr>
              <w:pStyle w:val="TableParagraph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GB/T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6</w:t>
            </w: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1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right="1186" w:firstLineChars="500" w:firstLine="105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氯离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子</w:t>
            </w:r>
          </w:p>
        </w:tc>
        <w:tc>
          <w:tcPr>
            <w:tcW w:w="4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1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right="1186" w:firstLineChars="500" w:firstLine="105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细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度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59" w:lineRule="exac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GB/T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34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5</w:t>
            </w: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1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firstLineChars="500" w:firstLine="105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凝结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时间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pStyle w:val="TableParagraph"/>
              <w:spacing w:line="11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96446" w:rsidRDefault="004E2480">
            <w:pPr>
              <w:pStyle w:val="TableParagraph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GB/T 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34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6</w:t>
            </w: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1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939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沸煮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安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定性</w:t>
            </w:r>
          </w:p>
        </w:tc>
        <w:tc>
          <w:tcPr>
            <w:tcW w:w="4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896446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1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right="1186" w:firstLineChars="500" w:firstLine="105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保水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率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446" w:rsidRDefault="00896446">
            <w:pPr>
              <w:pStyle w:val="TableParagraph"/>
              <w:spacing w:before="2" w:line="11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96446" w:rsidRDefault="00896446">
            <w:pPr>
              <w:snapToGrid w:val="0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hyperlink r:id="rId8" w:tooltip="点击查看标准详细信息" w:history="1">
              <w:r w:rsidR="004E2480">
                <w:rPr>
                  <w:rFonts w:ascii="宋体" w:eastAsia="宋体" w:hAnsi="宋体" w:cs="宋体" w:hint="eastAsia"/>
                  <w:sz w:val="21"/>
                  <w:szCs w:val="21"/>
                </w:rPr>
                <w:t>GB/T 3183</w:t>
              </w:r>
            </w:hyperlink>
          </w:p>
        </w:tc>
      </w:tr>
      <w:tr w:rsidR="00896446">
        <w:trPr>
          <w:trHeight w:hRule="exact" w:val="6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4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4" w:lineRule="exact"/>
              <w:ind w:right="1186" w:firstLineChars="500" w:firstLine="105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强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度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446" w:rsidRPr="00306639" w:rsidRDefault="004E2480">
            <w:pPr>
              <w:snapToGrid w:val="0"/>
              <w:ind w:firstLineChars="400" w:firstLine="840"/>
              <w:jc w:val="both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306639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GB/T 17671</w:t>
            </w:r>
          </w:p>
          <w:p w:rsidR="00896446" w:rsidRDefault="004E2480">
            <w:pPr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306639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GB/T 2419</w:t>
            </w: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1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right="1186" w:firstLineChars="500" w:firstLine="105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放射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性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59" w:lineRule="exac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GB 65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66</w:t>
            </w:r>
          </w:p>
        </w:tc>
      </w:tr>
      <w:tr w:rsidR="00896446">
        <w:trPr>
          <w:trHeight w:hRule="exact"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6" w:rsidRDefault="004E2480">
            <w:pPr>
              <w:pStyle w:val="TableParagraph"/>
              <w:spacing w:line="261" w:lineRule="exact"/>
              <w:ind w:left="536" w:right="43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61" w:lineRule="exact"/>
              <w:ind w:left="83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水溶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铬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VI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）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446" w:rsidRDefault="004E2480">
            <w:pPr>
              <w:pStyle w:val="TableParagraph"/>
              <w:spacing w:line="259" w:lineRule="exact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GB 31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3</w:t>
            </w:r>
          </w:p>
        </w:tc>
      </w:tr>
    </w:tbl>
    <w:p w:rsidR="00896446" w:rsidRDefault="004E2480">
      <w:pPr>
        <w:pStyle w:val="a3"/>
        <w:spacing w:line="240" w:lineRule="exact"/>
        <w:ind w:left="540"/>
        <w:rPr>
          <w:rFonts w:cs="宋体"/>
        </w:rPr>
      </w:pPr>
      <w:r>
        <w:t>注：</w:t>
      </w:r>
      <w:r>
        <w:rPr>
          <w:spacing w:val="-3"/>
        </w:rPr>
        <w:t>执</w:t>
      </w:r>
      <w:r>
        <w:t>行</w:t>
      </w:r>
      <w:r>
        <w:rPr>
          <w:spacing w:val="-3"/>
        </w:rPr>
        <w:t>企</w:t>
      </w:r>
      <w:r>
        <w:t>业</w:t>
      </w:r>
      <w:r>
        <w:rPr>
          <w:spacing w:val="-3"/>
        </w:rPr>
        <w:t>标</w:t>
      </w:r>
      <w:r>
        <w:t>准</w:t>
      </w:r>
      <w:r>
        <w:rPr>
          <w:spacing w:val="-3"/>
        </w:rPr>
        <w:t>、</w:t>
      </w:r>
      <w:r>
        <w:t>团</w:t>
      </w:r>
      <w:r>
        <w:rPr>
          <w:spacing w:val="-3"/>
        </w:rPr>
        <w:t>体</w:t>
      </w:r>
      <w:r>
        <w:t>标准</w:t>
      </w:r>
      <w:r>
        <w:rPr>
          <w:spacing w:val="-3"/>
        </w:rPr>
        <w:t>、</w:t>
      </w:r>
      <w:r>
        <w:t>地</w:t>
      </w:r>
      <w:r>
        <w:rPr>
          <w:spacing w:val="-3"/>
        </w:rPr>
        <w:t>方</w:t>
      </w:r>
      <w:r>
        <w:t>标</w:t>
      </w:r>
      <w:r>
        <w:rPr>
          <w:spacing w:val="-3"/>
        </w:rPr>
        <w:t>准</w:t>
      </w:r>
      <w:r>
        <w:t>的</w:t>
      </w:r>
      <w:r>
        <w:rPr>
          <w:spacing w:val="-3"/>
        </w:rPr>
        <w:t>产</w:t>
      </w:r>
      <w:r>
        <w:t>品</w:t>
      </w:r>
      <w:r>
        <w:rPr>
          <w:spacing w:val="-3"/>
        </w:rPr>
        <w:t>，</w:t>
      </w:r>
      <w:r>
        <w:t>检验</w:t>
      </w:r>
      <w:r>
        <w:rPr>
          <w:spacing w:val="-3"/>
        </w:rPr>
        <w:t>项</w:t>
      </w:r>
      <w:r>
        <w:t>目</w:t>
      </w:r>
      <w:r>
        <w:rPr>
          <w:spacing w:val="-3"/>
        </w:rPr>
        <w:t>参</w:t>
      </w:r>
      <w:r>
        <w:t>照</w:t>
      </w:r>
      <w:r>
        <w:rPr>
          <w:spacing w:val="-3"/>
        </w:rPr>
        <w:t>上</w:t>
      </w:r>
      <w:r>
        <w:t>述</w:t>
      </w:r>
      <w:r>
        <w:rPr>
          <w:spacing w:val="-3"/>
        </w:rPr>
        <w:t>内</w:t>
      </w:r>
      <w:r>
        <w:t>容</w:t>
      </w:r>
      <w:r>
        <w:rPr>
          <w:spacing w:val="-3"/>
        </w:rPr>
        <w:t>执</w:t>
      </w:r>
      <w:r>
        <w:t>行</w:t>
      </w:r>
      <w:r>
        <w:rPr>
          <w:spacing w:val="-3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16" w:lineRule="auto"/>
        <w:ind w:right="195" w:firstLine="420"/>
        <w:rPr>
          <w:rFonts w:cs="宋体"/>
        </w:rPr>
      </w:pPr>
      <w:r>
        <w:t>凡是</w:t>
      </w:r>
      <w:r>
        <w:rPr>
          <w:spacing w:val="-3"/>
        </w:rPr>
        <w:t>注</w:t>
      </w:r>
      <w:r>
        <w:t>日</w:t>
      </w:r>
      <w:r>
        <w:rPr>
          <w:spacing w:val="-3"/>
        </w:rPr>
        <w:t>期</w:t>
      </w:r>
      <w:r>
        <w:t>的</w:t>
      </w:r>
      <w:r>
        <w:rPr>
          <w:spacing w:val="-3"/>
        </w:rPr>
        <w:t>文</w:t>
      </w:r>
      <w:r>
        <w:t>件</w:t>
      </w:r>
      <w:r>
        <w:rPr>
          <w:spacing w:val="-34"/>
        </w:rPr>
        <w:t>，</w:t>
      </w:r>
      <w:r>
        <w:t>其</w:t>
      </w:r>
      <w:r>
        <w:rPr>
          <w:spacing w:val="-3"/>
        </w:rPr>
        <w:t>随</w:t>
      </w:r>
      <w:r>
        <w:t>后所</w:t>
      </w:r>
      <w:r>
        <w:rPr>
          <w:spacing w:val="-3"/>
        </w:rPr>
        <w:t>有</w:t>
      </w:r>
      <w:r>
        <w:t>的</w:t>
      </w:r>
      <w:r>
        <w:rPr>
          <w:spacing w:val="-3"/>
        </w:rPr>
        <w:t>修</w:t>
      </w:r>
      <w:r>
        <w:t>改</w:t>
      </w:r>
      <w:r>
        <w:rPr>
          <w:spacing w:val="-34"/>
        </w:rPr>
        <w:t>单</w:t>
      </w:r>
      <w:r>
        <w:t>（</w:t>
      </w:r>
      <w:r>
        <w:rPr>
          <w:spacing w:val="-3"/>
        </w:rPr>
        <w:t>不</w:t>
      </w:r>
      <w:r>
        <w:t>包</w:t>
      </w:r>
      <w:r>
        <w:rPr>
          <w:spacing w:val="-3"/>
        </w:rPr>
        <w:t>括</w:t>
      </w:r>
      <w:r>
        <w:t>勘误</w:t>
      </w:r>
      <w:r>
        <w:rPr>
          <w:spacing w:val="-3"/>
        </w:rPr>
        <w:t>的</w:t>
      </w:r>
      <w:r>
        <w:t>内</w:t>
      </w:r>
      <w:r>
        <w:rPr>
          <w:spacing w:val="-3"/>
        </w:rPr>
        <w:t>容</w:t>
      </w:r>
      <w:r>
        <w:rPr>
          <w:spacing w:val="-34"/>
        </w:rPr>
        <w:t>）</w:t>
      </w:r>
      <w:r>
        <w:t>或修</w:t>
      </w:r>
      <w:r>
        <w:rPr>
          <w:spacing w:val="-3"/>
        </w:rPr>
        <w:t>订</w:t>
      </w:r>
      <w:r>
        <w:t>版</w:t>
      </w:r>
      <w:r>
        <w:rPr>
          <w:spacing w:val="-3"/>
        </w:rPr>
        <w:t>不</w:t>
      </w:r>
      <w:r>
        <w:t>适用</w:t>
      </w:r>
      <w:r>
        <w:rPr>
          <w:spacing w:val="-3"/>
        </w:rPr>
        <w:t>于本</w:t>
      </w:r>
      <w:r>
        <w:t>细</w:t>
      </w:r>
      <w:r>
        <w:t xml:space="preserve"> </w:t>
      </w:r>
      <w:r>
        <w:t>则。</w:t>
      </w:r>
      <w:r>
        <w:rPr>
          <w:spacing w:val="-3"/>
        </w:rPr>
        <w:t>凡</w:t>
      </w:r>
      <w:r>
        <w:t>是</w:t>
      </w:r>
      <w:r>
        <w:rPr>
          <w:spacing w:val="-3"/>
        </w:rPr>
        <w:t>不</w:t>
      </w:r>
      <w:r>
        <w:t>注</w:t>
      </w:r>
      <w:r>
        <w:rPr>
          <w:spacing w:val="-3"/>
        </w:rPr>
        <w:t>日</w:t>
      </w:r>
      <w:r>
        <w:t>期</w:t>
      </w:r>
      <w:r>
        <w:rPr>
          <w:spacing w:val="-3"/>
        </w:rPr>
        <w:t>的</w:t>
      </w:r>
      <w:r>
        <w:t>文</w:t>
      </w:r>
      <w:r>
        <w:rPr>
          <w:spacing w:val="-3"/>
        </w:rPr>
        <w:t>件</w:t>
      </w:r>
      <w:r>
        <w:t>，其</w:t>
      </w:r>
      <w:r>
        <w:rPr>
          <w:spacing w:val="-3"/>
        </w:rPr>
        <w:t>最</w:t>
      </w:r>
      <w:r>
        <w:t>新</w:t>
      </w:r>
      <w:r>
        <w:rPr>
          <w:spacing w:val="-3"/>
        </w:rPr>
        <w:t>版</w:t>
      </w:r>
      <w:r>
        <w:t>本</w:t>
      </w:r>
      <w:r>
        <w:rPr>
          <w:spacing w:val="-3"/>
        </w:rPr>
        <w:t>适</w:t>
      </w:r>
      <w:r>
        <w:t>用</w:t>
      </w:r>
      <w:r>
        <w:rPr>
          <w:spacing w:val="-3"/>
        </w:rPr>
        <w:t>于</w:t>
      </w:r>
      <w:r>
        <w:t>本</w:t>
      </w:r>
      <w:r>
        <w:rPr>
          <w:spacing w:val="-3"/>
        </w:rPr>
        <w:t>细</w:t>
      </w:r>
      <w:r>
        <w:t>则</w:t>
      </w:r>
      <w:r>
        <w:rPr>
          <w:spacing w:val="-3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4" w:line="316" w:lineRule="auto"/>
        <w:ind w:right="1047" w:firstLine="420"/>
        <w:rPr>
          <w:rFonts w:cs="宋体"/>
        </w:rPr>
      </w:pPr>
      <w:r>
        <w:t>产品</w:t>
      </w:r>
      <w:r>
        <w:rPr>
          <w:spacing w:val="-3"/>
        </w:rPr>
        <w:t>明</w:t>
      </w:r>
      <w:r>
        <w:t>示</w:t>
      </w:r>
      <w:r>
        <w:rPr>
          <w:spacing w:val="-3"/>
        </w:rPr>
        <w:t>标</w:t>
      </w:r>
      <w:r>
        <w:t>准</w:t>
      </w:r>
      <w:r>
        <w:rPr>
          <w:spacing w:val="-3"/>
        </w:rPr>
        <w:t>未</w:t>
      </w:r>
      <w:r>
        <w:t>标</w:t>
      </w:r>
      <w:r>
        <w:rPr>
          <w:spacing w:val="-3"/>
        </w:rPr>
        <w:t>注</w:t>
      </w:r>
      <w:r>
        <w:t>年</w:t>
      </w:r>
      <w:r>
        <w:rPr>
          <w:spacing w:val="-3"/>
        </w:rPr>
        <w:t>代</w:t>
      </w:r>
      <w:r>
        <w:t>号的</w:t>
      </w:r>
      <w:r>
        <w:rPr>
          <w:spacing w:val="-3"/>
        </w:rPr>
        <w:t>，</w:t>
      </w:r>
      <w:r>
        <w:t>检</w:t>
      </w:r>
      <w:r>
        <w:rPr>
          <w:spacing w:val="-3"/>
        </w:rPr>
        <w:t>验</w:t>
      </w:r>
      <w:r>
        <w:t>时</w:t>
      </w:r>
      <w:r>
        <w:rPr>
          <w:spacing w:val="-3"/>
        </w:rPr>
        <w:t>根</w:t>
      </w:r>
      <w:r>
        <w:t>据</w:t>
      </w:r>
      <w:r>
        <w:rPr>
          <w:spacing w:val="-3"/>
        </w:rPr>
        <w:t>生</w:t>
      </w:r>
      <w:r>
        <w:t>产</w:t>
      </w:r>
      <w:r>
        <w:rPr>
          <w:spacing w:val="-3"/>
        </w:rPr>
        <w:t>日</w:t>
      </w:r>
      <w:r>
        <w:t>期选</w:t>
      </w:r>
      <w:r>
        <w:rPr>
          <w:spacing w:val="-3"/>
        </w:rPr>
        <w:t>择</w:t>
      </w:r>
      <w:r>
        <w:t>有</w:t>
      </w:r>
      <w:r>
        <w:rPr>
          <w:spacing w:val="-3"/>
        </w:rPr>
        <w:t>效</w:t>
      </w:r>
      <w:r>
        <w:t>的</w:t>
      </w:r>
      <w:r>
        <w:rPr>
          <w:spacing w:val="-3"/>
        </w:rPr>
        <w:t>执</w:t>
      </w:r>
      <w:r>
        <w:t>行</w:t>
      </w:r>
      <w:r>
        <w:rPr>
          <w:spacing w:val="-3"/>
        </w:rPr>
        <w:t>标</w:t>
      </w:r>
      <w:r>
        <w:t>准</w:t>
      </w:r>
      <w:r>
        <w:rPr>
          <w:spacing w:val="-3"/>
        </w:rPr>
        <w:t>。</w:t>
      </w:r>
      <w:r>
        <w:rPr>
          <w:rFonts w:cs="宋体"/>
        </w:rPr>
        <w:t xml:space="preserve"> 3 </w:t>
      </w:r>
      <w:r>
        <w:t>判定原</w:t>
      </w:r>
      <w:r>
        <w:rPr>
          <w:spacing w:val="-3"/>
        </w:rPr>
        <w:t>则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1"/>
        <w:rPr>
          <w:rFonts w:cs="宋体"/>
        </w:rPr>
      </w:pPr>
      <w:r>
        <w:rPr>
          <w:rFonts w:cs="宋体"/>
        </w:rPr>
        <w:t>3.1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标</w:t>
      </w:r>
      <w:r>
        <w:t>准</w:t>
      </w:r>
      <w:r>
        <w:rPr>
          <w:spacing w:val="-3"/>
        </w:rPr>
        <w:t>依据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18" w:lineRule="auto"/>
        <w:ind w:left="540" w:right="5669"/>
        <w:rPr>
          <w:rFonts w:cs="宋体"/>
        </w:rPr>
      </w:pPr>
      <w:r>
        <w:rPr>
          <w:rFonts w:cs="宋体"/>
        </w:rPr>
        <w:t>GB 17</w:t>
      </w:r>
      <w:r>
        <w:rPr>
          <w:rFonts w:cs="宋体"/>
          <w:spacing w:val="-3"/>
        </w:rPr>
        <w:t>5</w:t>
      </w:r>
      <w:r>
        <w:rPr>
          <w:rFonts w:cs="宋体"/>
        </w:rPr>
        <w:t xml:space="preserve">  </w:t>
      </w:r>
      <w:r>
        <w:rPr>
          <w:spacing w:val="-3"/>
        </w:rPr>
        <w:t>通</w:t>
      </w:r>
      <w:r>
        <w:t>用</w:t>
      </w:r>
      <w:r>
        <w:rPr>
          <w:spacing w:val="-3"/>
        </w:rPr>
        <w:t>硅</w:t>
      </w:r>
      <w:r>
        <w:t>酸</w:t>
      </w:r>
      <w:r>
        <w:rPr>
          <w:spacing w:val="-3"/>
        </w:rPr>
        <w:t>盐</w:t>
      </w:r>
      <w:r>
        <w:t>水</w:t>
      </w:r>
      <w:r>
        <w:rPr>
          <w:spacing w:val="-3"/>
        </w:rPr>
        <w:t>泥</w:t>
      </w:r>
      <w:r>
        <w:rPr>
          <w:rFonts w:cs="宋体"/>
        </w:rPr>
        <w:t xml:space="preserve"> GB/T </w:t>
      </w:r>
      <w:r>
        <w:rPr>
          <w:rFonts w:cs="宋体"/>
          <w:spacing w:val="-3"/>
        </w:rPr>
        <w:t>3</w:t>
      </w:r>
      <w:r>
        <w:rPr>
          <w:rFonts w:cs="宋体"/>
        </w:rPr>
        <w:t>183</w:t>
      </w:r>
      <w:r>
        <w:rPr>
          <w:rFonts w:cs="宋体"/>
          <w:spacing w:val="101"/>
        </w:rPr>
        <w:t xml:space="preserve"> </w:t>
      </w:r>
      <w:r>
        <w:rPr>
          <w:spacing w:val="-3"/>
        </w:rPr>
        <w:t>砌</w:t>
      </w:r>
      <w:r>
        <w:t>筑</w:t>
      </w:r>
      <w:r>
        <w:rPr>
          <w:spacing w:val="-3"/>
        </w:rPr>
        <w:t>水泥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0"/>
        <w:ind w:left="540"/>
        <w:rPr>
          <w:rFonts w:cs="宋体"/>
        </w:rPr>
      </w:pPr>
      <w:r>
        <w:rPr>
          <w:rFonts w:cs="宋体"/>
        </w:rPr>
        <w:t>GB 65</w:t>
      </w:r>
      <w:r>
        <w:rPr>
          <w:rFonts w:cs="宋体"/>
          <w:spacing w:val="-3"/>
        </w:rPr>
        <w:t>6</w:t>
      </w:r>
      <w:r>
        <w:rPr>
          <w:rFonts w:cs="宋体"/>
        </w:rPr>
        <w:t>6</w:t>
      </w:r>
      <w:r>
        <w:rPr>
          <w:rFonts w:cs="宋体"/>
          <w:spacing w:val="102"/>
        </w:rPr>
        <w:t xml:space="preserve"> </w:t>
      </w:r>
      <w:r>
        <w:t>建</w:t>
      </w:r>
      <w:r>
        <w:rPr>
          <w:spacing w:val="-3"/>
        </w:rPr>
        <w:t>筑</w:t>
      </w:r>
      <w:r>
        <w:t>材</w:t>
      </w:r>
      <w:r>
        <w:rPr>
          <w:spacing w:val="-3"/>
        </w:rPr>
        <w:t>料</w:t>
      </w:r>
      <w:r>
        <w:t>放</w:t>
      </w:r>
      <w:r>
        <w:rPr>
          <w:spacing w:val="-3"/>
        </w:rPr>
        <w:t>射性</w:t>
      </w:r>
      <w:r>
        <w:t>核素</w:t>
      </w:r>
      <w:r>
        <w:rPr>
          <w:spacing w:val="-3"/>
        </w:rPr>
        <w:t>限量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16" w:lineRule="auto"/>
        <w:ind w:left="540" w:right="263"/>
        <w:rPr>
          <w:rFonts w:cs="宋体"/>
          <w:lang w:eastAsia="zh-CN"/>
        </w:rPr>
      </w:pPr>
      <w:r>
        <w:rPr>
          <w:rFonts w:cs="宋体"/>
        </w:rPr>
        <w:t>GB 31</w:t>
      </w:r>
      <w:r>
        <w:rPr>
          <w:rFonts w:cs="宋体"/>
          <w:spacing w:val="-3"/>
        </w:rPr>
        <w:t>8</w:t>
      </w:r>
      <w:r>
        <w:rPr>
          <w:rFonts w:cs="宋体"/>
        </w:rPr>
        <w:t>93</w:t>
      </w:r>
      <w:r>
        <w:rPr>
          <w:rFonts w:cs="宋体"/>
          <w:spacing w:val="102"/>
        </w:rPr>
        <w:t xml:space="preserve"> </w:t>
      </w:r>
      <w:r>
        <w:t>水</w:t>
      </w:r>
      <w:r>
        <w:rPr>
          <w:spacing w:val="-3"/>
        </w:rPr>
        <w:t>泥</w:t>
      </w:r>
      <w:r>
        <w:t>中</w:t>
      </w:r>
      <w:r>
        <w:rPr>
          <w:spacing w:val="-3"/>
        </w:rPr>
        <w:t>水</w:t>
      </w:r>
      <w:r>
        <w:t>溶</w:t>
      </w:r>
      <w:r>
        <w:rPr>
          <w:spacing w:val="-3"/>
        </w:rPr>
        <w:t>性</w:t>
      </w:r>
      <w:r>
        <w:t>铬（</w:t>
      </w:r>
      <w:r>
        <w:rPr>
          <w:spacing w:val="-3"/>
        </w:rPr>
        <w:t>Ⅵ</w:t>
      </w:r>
      <w:r>
        <w:t>）</w:t>
      </w:r>
      <w:r>
        <w:rPr>
          <w:spacing w:val="-3"/>
        </w:rPr>
        <w:t>的</w:t>
      </w:r>
      <w:r>
        <w:t>限</w:t>
      </w:r>
      <w:r>
        <w:rPr>
          <w:spacing w:val="-3"/>
        </w:rPr>
        <w:t>量</w:t>
      </w:r>
      <w:r>
        <w:t>及</w:t>
      </w:r>
      <w:r>
        <w:rPr>
          <w:spacing w:val="-3"/>
        </w:rPr>
        <w:t>测</w:t>
      </w:r>
      <w:r>
        <w:t>定</w:t>
      </w:r>
      <w:r>
        <w:rPr>
          <w:spacing w:val="-3"/>
        </w:rPr>
        <w:t>方</w:t>
      </w:r>
      <w:r>
        <w:t>法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16" w:lineRule="auto"/>
        <w:ind w:left="540" w:right="263"/>
        <w:rPr>
          <w:rFonts w:cs="宋体"/>
          <w:lang w:eastAsia="zh-CN"/>
        </w:rPr>
      </w:pPr>
      <w:r>
        <w:t>相关</w:t>
      </w:r>
      <w:r>
        <w:rPr>
          <w:spacing w:val="-3"/>
        </w:rPr>
        <w:t>的</w:t>
      </w:r>
      <w:r>
        <w:t>法</w:t>
      </w:r>
      <w:r>
        <w:rPr>
          <w:spacing w:val="-3"/>
        </w:rPr>
        <w:t>律</w:t>
      </w:r>
      <w:r>
        <w:t>、</w:t>
      </w:r>
      <w:r>
        <w:rPr>
          <w:spacing w:val="-3"/>
        </w:rPr>
        <w:t>行</w:t>
      </w:r>
      <w:r>
        <w:t>政</w:t>
      </w:r>
      <w:r>
        <w:rPr>
          <w:spacing w:val="-3"/>
        </w:rPr>
        <w:t>法</w:t>
      </w:r>
      <w:r>
        <w:t>规</w:t>
      </w:r>
      <w:r>
        <w:rPr>
          <w:spacing w:val="-3"/>
        </w:rPr>
        <w:t>、</w:t>
      </w:r>
      <w:r>
        <w:t>部门</w:t>
      </w:r>
      <w:r>
        <w:rPr>
          <w:spacing w:val="-3"/>
        </w:rPr>
        <w:t>规</w:t>
      </w:r>
      <w:r>
        <w:t>章</w:t>
      </w:r>
      <w:r>
        <w:rPr>
          <w:spacing w:val="-3"/>
        </w:rPr>
        <w:t>、</w:t>
      </w:r>
      <w:r>
        <w:t>规</w:t>
      </w:r>
      <w:r>
        <w:rPr>
          <w:spacing w:val="-3"/>
        </w:rPr>
        <w:t>范</w:t>
      </w:r>
      <w:r>
        <w:t>性</w:t>
      </w:r>
      <w:r>
        <w:rPr>
          <w:spacing w:val="-3"/>
        </w:rPr>
        <w:t>文件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16" w:lineRule="auto"/>
        <w:ind w:left="540" w:right="263"/>
        <w:rPr>
          <w:rFonts w:cs="宋体"/>
        </w:rPr>
      </w:pPr>
      <w:r>
        <w:t>现行</w:t>
      </w:r>
      <w:r>
        <w:rPr>
          <w:spacing w:val="-3"/>
        </w:rPr>
        <w:t>有</w:t>
      </w:r>
      <w:r>
        <w:t>效</w:t>
      </w:r>
      <w:r>
        <w:rPr>
          <w:spacing w:val="-3"/>
        </w:rPr>
        <w:t>的</w:t>
      </w:r>
      <w:r>
        <w:t>企</w:t>
      </w:r>
      <w:r>
        <w:rPr>
          <w:spacing w:val="-3"/>
        </w:rPr>
        <w:t>业</w:t>
      </w:r>
      <w:r>
        <w:t>标</w:t>
      </w:r>
      <w:r>
        <w:rPr>
          <w:spacing w:val="-3"/>
        </w:rPr>
        <w:t>准</w:t>
      </w:r>
      <w:r>
        <w:t>、</w:t>
      </w:r>
      <w:r>
        <w:rPr>
          <w:spacing w:val="-3"/>
        </w:rPr>
        <w:t>团</w:t>
      </w:r>
      <w:r>
        <w:t>体标</w:t>
      </w:r>
      <w:r>
        <w:rPr>
          <w:spacing w:val="-3"/>
        </w:rPr>
        <w:t>准</w:t>
      </w:r>
      <w:r>
        <w:t>、</w:t>
      </w:r>
      <w:r>
        <w:rPr>
          <w:spacing w:val="-3"/>
        </w:rPr>
        <w:t>地</w:t>
      </w:r>
      <w:r>
        <w:t>方</w:t>
      </w:r>
      <w:r>
        <w:rPr>
          <w:spacing w:val="-3"/>
        </w:rPr>
        <w:t>标</w:t>
      </w:r>
      <w:r>
        <w:t>准</w:t>
      </w:r>
      <w:r>
        <w:rPr>
          <w:spacing w:val="-3"/>
        </w:rPr>
        <w:t>及</w:t>
      </w:r>
      <w:r>
        <w:t>产</w:t>
      </w:r>
      <w:r>
        <w:rPr>
          <w:spacing w:val="-3"/>
        </w:rPr>
        <w:t>品</w:t>
      </w:r>
      <w:r>
        <w:t>明示</w:t>
      </w:r>
      <w:r>
        <w:rPr>
          <w:spacing w:val="-3"/>
        </w:rPr>
        <w:t>质</w:t>
      </w:r>
      <w:r>
        <w:t>量</w:t>
      </w:r>
      <w:r>
        <w:rPr>
          <w:spacing w:val="-3"/>
        </w:rPr>
        <w:t>要求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4"/>
        <w:rPr>
          <w:rFonts w:cs="宋体"/>
        </w:rPr>
      </w:pPr>
      <w:r>
        <w:rPr>
          <w:rFonts w:cs="宋体"/>
        </w:rPr>
        <w:t>3.2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判</w:t>
      </w:r>
      <w:r>
        <w:t>定</w:t>
      </w:r>
      <w:r>
        <w:rPr>
          <w:spacing w:val="-3"/>
        </w:rPr>
        <w:t>原则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16" w:lineRule="auto"/>
        <w:ind w:right="195" w:firstLine="419"/>
        <w:rPr>
          <w:rFonts w:cs="宋体"/>
        </w:rPr>
      </w:pPr>
      <w:r>
        <w:t>经检</w:t>
      </w:r>
      <w:r>
        <w:rPr>
          <w:spacing w:val="-3"/>
        </w:rPr>
        <w:t>验</w:t>
      </w:r>
      <w:r>
        <w:rPr>
          <w:spacing w:val="-34"/>
        </w:rPr>
        <w:t>，</w:t>
      </w:r>
      <w:r>
        <w:t>检</w:t>
      </w:r>
      <w:r>
        <w:rPr>
          <w:spacing w:val="-3"/>
        </w:rPr>
        <w:t>验</w:t>
      </w:r>
      <w:r>
        <w:t>项目</w:t>
      </w:r>
      <w:r>
        <w:rPr>
          <w:spacing w:val="-3"/>
        </w:rPr>
        <w:t>全</w:t>
      </w:r>
      <w:r>
        <w:t>部</w:t>
      </w:r>
      <w:r>
        <w:rPr>
          <w:spacing w:val="-3"/>
        </w:rPr>
        <w:t>合</w:t>
      </w:r>
      <w:r>
        <w:t>格</w:t>
      </w:r>
      <w:r>
        <w:rPr>
          <w:spacing w:val="-34"/>
        </w:rPr>
        <w:t>，</w:t>
      </w:r>
      <w:r>
        <w:t>判</w:t>
      </w:r>
      <w:r>
        <w:rPr>
          <w:spacing w:val="-3"/>
        </w:rPr>
        <w:t>定</w:t>
      </w:r>
      <w:r>
        <w:t>为</w:t>
      </w:r>
      <w:r>
        <w:rPr>
          <w:spacing w:val="-3"/>
        </w:rPr>
        <w:t>被</w:t>
      </w:r>
      <w:r>
        <w:t>抽查</w:t>
      </w:r>
      <w:r>
        <w:rPr>
          <w:spacing w:val="-3"/>
        </w:rPr>
        <w:t>产</w:t>
      </w:r>
      <w:r>
        <w:t>品</w:t>
      </w:r>
      <w:r>
        <w:rPr>
          <w:spacing w:val="-3"/>
        </w:rPr>
        <w:t>所</w:t>
      </w:r>
      <w:r>
        <w:t>检项</w:t>
      </w:r>
      <w:r>
        <w:rPr>
          <w:spacing w:val="-3"/>
        </w:rPr>
        <w:t>目</w:t>
      </w:r>
      <w:r>
        <w:t>未</w:t>
      </w:r>
      <w:r>
        <w:rPr>
          <w:spacing w:val="-3"/>
        </w:rPr>
        <w:t>发</w:t>
      </w:r>
      <w:r>
        <w:t>现</w:t>
      </w:r>
      <w:r>
        <w:rPr>
          <w:spacing w:val="-3"/>
        </w:rPr>
        <w:t>不</w:t>
      </w:r>
      <w:r>
        <w:t>合</w:t>
      </w:r>
      <w:r>
        <w:rPr>
          <w:spacing w:val="-3"/>
        </w:rPr>
        <w:t>格</w:t>
      </w:r>
      <w:r>
        <w:rPr>
          <w:spacing w:val="-32"/>
        </w:rPr>
        <w:t>；</w:t>
      </w:r>
      <w:r>
        <w:rPr>
          <w:spacing w:val="-3"/>
        </w:rPr>
        <w:t>检</w:t>
      </w:r>
      <w:r>
        <w:t>验项</w:t>
      </w:r>
      <w:r>
        <w:rPr>
          <w:spacing w:val="-3"/>
        </w:rPr>
        <w:t>目中</w:t>
      </w:r>
      <w:r>
        <w:t>任</w:t>
      </w:r>
      <w:r>
        <w:t xml:space="preserve"> </w:t>
      </w:r>
      <w:r>
        <w:t>一项</w:t>
      </w:r>
      <w:r>
        <w:rPr>
          <w:spacing w:val="-3"/>
        </w:rPr>
        <w:t>或</w:t>
      </w:r>
      <w:r>
        <w:t>一</w:t>
      </w:r>
      <w:r>
        <w:rPr>
          <w:spacing w:val="-3"/>
        </w:rPr>
        <w:t>项</w:t>
      </w:r>
      <w:r>
        <w:t>以</w:t>
      </w:r>
      <w:r>
        <w:rPr>
          <w:spacing w:val="-3"/>
        </w:rPr>
        <w:t>上</w:t>
      </w:r>
      <w:r>
        <w:t>不</w:t>
      </w:r>
      <w:r>
        <w:rPr>
          <w:spacing w:val="-3"/>
        </w:rPr>
        <w:t>合</w:t>
      </w:r>
      <w:r>
        <w:t>格</w:t>
      </w:r>
      <w:r>
        <w:rPr>
          <w:spacing w:val="-3"/>
        </w:rPr>
        <w:t>，</w:t>
      </w:r>
      <w:r>
        <w:t>判定</w:t>
      </w:r>
      <w:r>
        <w:rPr>
          <w:spacing w:val="-3"/>
        </w:rPr>
        <w:t>为</w:t>
      </w:r>
      <w:r>
        <w:t>被</w:t>
      </w:r>
      <w:r>
        <w:rPr>
          <w:spacing w:val="-3"/>
        </w:rPr>
        <w:t>抽</w:t>
      </w:r>
      <w:r>
        <w:t>查</w:t>
      </w:r>
      <w:r>
        <w:rPr>
          <w:spacing w:val="-3"/>
        </w:rPr>
        <w:t>产</w:t>
      </w:r>
      <w:r>
        <w:t>品</w:t>
      </w:r>
      <w:r>
        <w:rPr>
          <w:spacing w:val="-3"/>
        </w:rPr>
        <w:t>不</w:t>
      </w:r>
      <w:r>
        <w:t>合</w:t>
      </w:r>
      <w:r>
        <w:rPr>
          <w:spacing w:val="-3"/>
        </w:rPr>
        <w:t>格</w:t>
      </w:r>
      <w:r>
        <w:rPr>
          <w:spacing w:val="-1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1" w:line="316" w:lineRule="auto"/>
        <w:ind w:right="195" w:firstLine="420"/>
        <w:rPr>
          <w:rFonts w:cs="宋体"/>
        </w:rPr>
      </w:pPr>
      <w:r>
        <w:t>若被</w:t>
      </w:r>
      <w:r>
        <w:rPr>
          <w:spacing w:val="-3"/>
        </w:rPr>
        <w:t>检</w:t>
      </w:r>
      <w:r>
        <w:t>产</w:t>
      </w:r>
      <w:r>
        <w:rPr>
          <w:spacing w:val="-3"/>
        </w:rPr>
        <w:t>品</w:t>
      </w:r>
      <w:r>
        <w:t>明</w:t>
      </w:r>
      <w:r>
        <w:rPr>
          <w:spacing w:val="-3"/>
        </w:rPr>
        <w:t>示</w:t>
      </w:r>
      <w:r>
        <w:t>的</w:t>
      </w:r>
      <w:r>
        <w:rPr>
          <w:spacing w:val="-3"/>
        </w:rPr>
        <w:t>质</w:t>
      </w:r>
      <w:r>
        <w:t>量</w:t>
      </w:r>
      <w:r>
        <w:rPr>
          <w:spacing w:val="-3"/>
        </w:rPr>
        <w:t>要</w:t>
      </w:r>
      <w:r>
        <w:t>求高</w:t>
      </w:r>
      <w:r>
        <w:rPr>
          <w:spacing w:val="-3"/>
        </w:rPr>
        <w:t>于</w:t>
      </w:r>
      <w:r>
        <w:t>本</w:t>
      </w:r>
      <w:r>
        <w:rPr>
          <w:spacing w:val="-3"/>
        </w:rPr>
        <w:t>细</w:t>
      </w:r>
      <w:r>
        <w:t>则</w:t>
      </w:r>
      <w:r>
        <w:rPr>
          <w:spacing w:val="-3"/>
        </w:rPr>
        <w:t>中</w:t>
      </w:r>
      <w:r>
        <w:t>标</w:t>
      </w:r>
      <w:r>
        <w:rPr>
          <w:spacing w:val="-3"/>
        </w:rPr>
        <w:t>准</w:t>
      </w:r>
      <w:r>
        <w:t>指</w:t>
      </w:r>
      <w:r>
        <w:rPr>
          <w:spacing w:val="-3"/>
        </w:rPr>
        <w:t>标</w:t>
      </w:r>
      <w:r>
        <w:t>要求</w:t>
      </w:r>
      <w:r>
        <w:rPr>
          <w:spacing w:val="-3"/>
        </w:rPr>
        <w:t>时</w:t>
      </w:r>
      <w:r>
        <w:rPr>
          <w:spacing w:val="-96"/>
        </w:rPr>
        <w:t>，</w:t>
      </w:r>
      <w:r>
        <w:t>应</w:t>
      </w:r>
      <w:r>
        <w:rPr>
          <w:spacing w:val="-3"/>
        </w:rPr>
        <w:t>按</w:t>
      </w:r>
      <w:r>
        <w:t>被</w:t>
      </w:r>
      <w:r>
        <w:rPr>
          <w:spacing w:val="-3"/>
        </w:rPr>
        <w:t>检</w:t>
      </w:r>
      <w:r>
        <w:t>产</w:t>
      </w:r>
      <w:r>
        <w:rPr>
          <w:spacing w:val="-3"/>
        </w:rPr>
        <w:t>品</w:t>
      </w:r>
      <w:r>
        <w:t>明</w:t>
      </w:r>
      <w:r>
        <w:rPr>
          <w:spacing w:val="-3"/>
        </w:rPr>
        <w:t>示</w:t>
      </w:r>
      <w:r>
        <w:t>的质</w:t>
      </w:r>
      <w:r>
        <w:rPr>
          <w:spacing w:val="-3"/>
        </w:rPr>
        <w:t>量</w:t>
      </w:r>
      <w:r>
        <w:t>要</w:t>
      </w:r>
      <w:r>
        <w:t xml:space="preserve"> </w:t>
      </w:r>
      <w:r>
        <w:t>求判</w:t>
      </w:r>
      <w:r>
        <w:rPr>
          <w:spacing w:val="-3"/>
        </w:rPr>
        <w:t>定。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4" w:line="316" w:lineRule="auto"/>
        <w:ind w:right="195" w:firstLine="419"/>
        <w:rPr>
          <w:rFonts w:cs="宋体"/>
        </w:rPr>
      </w:pPr>
      <w:r>
        <w:t>若被</w:t>
      </w:r>
      <w:r>
        <w:rPr>
          <w:spacing w:val="-3"/>
        </w:rPr>
        <w:t>检</w:t>
      </w:r>
      <w:r>
        <w:t>产</w:t>
      </w:r>
      <w:r>
        <w:rPr>
          <w:spacing w:val="-3"/>
        </w:rPr>
        <w:t>品</w:t>
      </w:r>
      <w:r>
        <w:t>明</w:t>
      </w:r>
      <w:r>
        <w:rPr>
          <w:spacing w:val="-3"/>
        </w:rPr>
        <w:t>示</w:t>
      </w:r>
      <w:r>
        <w:t>的</w:t>
      </w:r>
      <w:r>
        <w:rPr>
          <w:spacing w:val="-3"/>
        </w:rPr>
        <w:t>质</w:t>
      </w:r>
      <w:r>
        <w:t>量</w:t>
      </w:r>
      <w:r>
        <w:rPr>
          <w:spacing w:val="-3"/>
        </w:rPr>
        <w:t>要</w:t>
      </w:r>
      <w:r>
        <w:t>求低</w:t>
      </w:r>
      <w:r>
        <w:rPr>
          <w:spacing w:val="-3"/>
        </w:rPr>
        <w:t>于</w:t>
      </w:r>
      <w:r>
        <w:t>本</w:t>
      </w:r>
      <w:r>
        <w:rPr>
          <w:spacing w:val="-3"/>
        </w:rPr>
        <w:t>细</w:t>
      </w:r>
      <w:r>
        <w:t>则</w:t>
      </w:r>
      <w:r>
        <w:rPr>
          <w:spacing w:val="-3"/>
        </w:rPr>
        <w:t>中</w:t>
      </w:r>
      <w:r>
        <w:t>依</w:t>
      </w:r>
      <w:r>
        <w:rPr>
          <w:spacing w:val="-3"/>
        </w:rPr>
        <w:t>据</w:t>
      </w:r>
      <w:r>
        <w:t>的</w:t>
      </w:r>
      <w:r>
        <w:rPr>
          <w:spacing w:val="-3"/>
        </w:rPr>
        <w:t>强</w:t>
      </w:r>
      <w:r>
        <w:t>制性</w:t>
      </w:r>
      <w:r>
        <w:rPr>
          <w:spacing w:val="-3"/>
        </w:rPr>
        <w:t>标</w:t>
      </w:r>
      <w:r>
        <w:t>准</w:t>
      </w:r>
      <w:r>
        <w:rPr>
          <w:spacing w:val="-3"/>
        </w:rPr>
        <w:t>指</w:t>
      </w:r>
      <w:r>
        <w:t>标</w:t>
      </w:r>
      <w:r>
        <w:rPr>
          <w:spacing w:val="-3"/>
        </w:rPr>
        <w:t>要</w:t>
      </w:r>
      <w:r>
        <w:t>求</w:t>
      </w:r>
      <w:r>
        <w:rPr>
          <w:spacing w:val="-3"/>
        </w:rPr>
        <w:t>时</w:t>
      </w:r>
      <w:r>
        <w:rPr>
          <w:spacing w:val="-96"/>
        </w:rPr>
        <w:t>，</w:t>
      </w:r>
      <w:r>
        <w:t>应</w:t>
      </w:r>
      <w:r>
        <w:rPr>
          <w:spacing w:val="-3"/>
        </w:rPr>
        <w:t>按</w:t>
      </w:r>
      <w:r>
        <w:t>照强</w:t>
      </w:r>
      <w:r>
        <w:rPr>
          <w:spacing w:val="-3"/>
        </w:rPr>
        <w:t>制</w:t>
      </w:r>
      <w:r>
        <w:t>性</w:t>
      </w:r>
      <w:r>
        <w:t xml:space="preserve"> </w:t>
      </w:r>
      <w:r>
        <w:t>标准</w:t>
      </w:r>
      <w:r>
        <w:rPr>
          <w:spacing w:val="-3"/>
        </w:rPr>
        <w:t>要</w:t>
      </w:r>
      <w:r>
        <w:t>求</w:t>
      </w:r>
      <w:r>
        <w:rPr>
          <w:spacing w:val="-3"/>
        </w:rPr>
        <w:t>判</w:t>
      </w:r>
      <w:r>
        <w:t>定</w:t>
      </w:r>
      <w:r>
        <w:rPr>
          <w:spacing w:val="-3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1" w:line="316" w:lineRule="auto"/>
        <w:ind w:firstLine="420"/>
        <w:rPr>
          <w:rFonts w:cs="宋体"/>
        </w:rPr>
      </w:pPr>
      <w:r>
        <w:t>若被</w:t>
      </w:r>
      <w:r>
        <w:rPr>
          <w:spacing w:val="-3"/>
        </w:rPr>
        <w:t>检</w:t>
      </w:r>
      <w:r>
        <w:t>产</w:t>
      </w:r>
      <w:r>
        <w:rPr>
          <w:spacing w:val="-3"/>
        </w:rPr>
        <w:t>品</w:t>
      </w:r>
      <w:r>
        <w:t>明</w:t>
      </w:r>
      <w:r>
        <w:rPr>
          <w:spacing w:val="-3"/>
        </w:rPr>
        <w:t>示</w:t>
      </w:r>
      <w:r>
        <w:t>的</w:t>
      </w:r>
      <w:r>
        <w:rPr>
          <w:spacing w:val="-3"/>
        </w:rPr>
        <w:t>质</w:t>
      </w:r>
      <w:r>
        <w:t>量</w:t>
      </w:r>
      <w:r>
        <w:rPr>
          <w:spacing w:val="-3"/>
        </w:rPr>
        <w:t>要</w:t>
      </w:r>
      <w:r>
        <w:t>求低</w:t>
      </w:r>
      <w:r>
        <w:rPr>
          <w:spacing w:val="-3"/>
        </w:rPr>
        <w:t>于</w:t>
      </w:r>
      <w:r>
        <w:t>或</w:t>
      </w:r>
      <w:r>
        <w:rPr>
          <w:spacing w:val="-3"/>
        </w:rPr>
        <w:t>包</w:t>
      </w:r>
      <w:r>
        <w:t>含</w:t>
      </w:r>
      <w:r>
        <w:rPr>
          <w:spacing w:val="-3"/>
        </w:rPr>
        <w:t>本</w:t>
      </w:r>
      <w:r>
        <w:t>细</w:t>
      </w:r>
      <w:r>
        <w:rPr>
          <w:spacing w:val="-3"/>
        </w:rPr>
        <w:t>则</w:t>
      </w:r>
      <w:r>
        <w:t>中</w:t>
      </w:r>
      <w:r>
        <w:rPr>
          <w:spacing w:val="-3"/>
        </w:rPr>
        <w:t>推</w:t>
      </w:r>
      <w:r>
        <w:t>荐性</w:t>
      </w:r>
      <w:r>
        <w:rPr>
          <w:spacing w:val="-3"/>
        </w:rPr>
        <w:t>标</w:t>
      </w:r>
      <w:r>
        <w:t>准</w:t>
      </w:r>
      <w:r>
        <w:rPr>
          <w:spacing w:val="-3"/>
        </w:rPr>
        <w:t>指</w:t>
      </w:r>
      <w:r>
        <w:t>标</w:t>
      </w:r>
      <w:r>
        <w:rPr>
          <w:spacing w:val="-3"/>
        </w:rPr>
        <w:t>要</w:t>
      </w:r>
      <w:r>
        <w:t>求</w:t>
      </w:r>
      <w:r>
        <w:rPr>
          <w:spacing w:val="-3"/>
        </w:rPr>
        <w:t>时</w:t>
      </w:r>
      <w:r>
        <w:rPr>
          <w:spacing w:val="-96"/>
        </w:rPr>
        <w:t>，</w:t>
      </w:r>
      <w:r>
        <w:t>应</w:t>
      </w:r>
      <w:r>
        <w:rPr>
          <w:spacing w:val="-3"/>
        </w:rPr>
        <w:t>以</w:t>
      </w:r>
      <w:r>
        <w:t>被检</w:t>
      </w:r>
      <w:r>
        <w:rPr>
          <w:spacing w:val="-3"/>
        </w:rPr>
        <w:t>产</w:t>
      </w:r>
      <w:r>
        <w:t>品</w:t>
      </w:r>
      <w:r>
        <w:t xml:space="preserve"> </w:t>
      </w:r>
      <w:r>
        <w:t>明示</w:t>
      </w:r>
      <w:r>
        <w:rPr>
          <w:spacing w:val="-3"/>
        </w:rPr>
        <w:t>的</w:t>
      </w:r>
      <w:r>
        <w:t>质</w:t>
      </w:r>
      <w:r>
        <w:rPr>
          <w:spacing w:val="-3"/>
        </w:rPr>
        <w:t>量</w:t>
      </w:r>
      <w:r>
        <w:t>要</w:t>
      </w:r>
      <w:r>
        <w:rPr>
          <w:spacing w:val="-3"/>
        </w:rPr>
        <w:t>求</w:t>
      </w:r>
      <w:r>
        <w:t>判</w:t>
      </w:r>
      <w:r>
        <w:rPr>
          <w:spacing w:val="-3"/>
        </w:rPr>
        <w:t>定</w:t>
      </w:r>
      <w:r>
        <w:t>，</w:t>
      </w:r>
      <w:r>
        <w:rPr>
          <w:spacing w:val="-3"/>
        </w:rPr>
        <w:t>但</w:t>
      </w:r>
      <w:r>
        <w:t>应在</w:t>
      </w:r>
      <w:r>
        <w:rPr>
          <w:spacing w:val="-3"/>
        </w:rPr>
        <w:t>检</w:t>
      </w:r>
      <w:r>
        <w:t>验</w:t>
      </w:r>
      <w:r>
        <w:rPr>
          <w:spacing w:val="-3"/>
        </w:rPr>
        <w:t>报</w:t>
      </w:r>
      <w:r>
        <w:t>告</w:t>
      </w:r>
      <w:r>
        <w:rPr>
          <w:spacing w:val="-3"/>
        </w:rPr>
        <w:t>备</w:t>
      </w:r>
      <w:r>
        <w:t>注</w:t>
      </w:r>
      <w:r>
        <w:rPr>
          <w:spacing w:val="-3"/>
        </w:rPr>
        <w:t>中</w:t>
      </w:r>
      <w:r>
        <w:t>进</w:t>
      </w:r>
      <w:r>
        <w:rPr>
          <w:spacing w:val="-3"/>
        </w:rPr>
        <w:t>行</w:t>
      </w:r>
      <w:r>
        <w:t>说明</w:t>
      </w:r>
      <w:r>
        <w:rPr>
          <w:spacing w:val="-3"/>
        </w:rPr>
        <w:t>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before="34" w:line="316" w:lineRule="auto"/>
        <w:ind w:firstLine="420"/>
        <w:rPr>
          <w:rFonts w:cs="宋体"/>
        </w:rPr>
      </w:pPr>
      <w:r>
        <w:t>若被</w:t>
      </w:r>
      <w:r>
        <w:rPr>
          <w:spacing w:val="-3"/>
        </w:rPr>
        <w:t>检</w:t>
      </w:r>
      <w:r>
        <w:t>产</w:t>
      </w:r>
      <w:r>
        <w:rPr>
          <w:spacing w:val="-3"/>
        </w:rPr>
        <w:t>品</w:t>
      </w:r>
      <w:r>
        <w:t>明</w:t>
      </w:r>
      <w:r>
        <w:rPr>
          <w:spacing w:val="-3"/>
        </w:rPr>
        <w:t>示</w:t>
      </w:r>
      <w:r>
        <w:t>的</w:t>
      </w:r>
      <w:r>
        <w:rPr>
          <w:spacing w:val="-3"/>
        </w:rPr>
        <w:t>质</w:t>
      </w:r>
      <w:r>
        <w:t>量</w:t>
      </w:r>
      <w:r>
        <w:rPr>
          <w:spacing w:val="-3"/>
        </w:rPr>
        <w:t>要</w:t>
      </w:r>
      <w:r>
        <w:t>求缺</w:t>
      </w:r>
      <w:r>
        <w:rPr>
          <w:spacing w:val="-3"/>
        </w:rPr>
        <w:t>少</w:t>
      </w:r>
      <w:r>
        <w:t>本</w:t>
      </w:r>
      <w:r>
        <w:rPr>
          <w:spacing w:val="-3"/>
        </w:rPr>
        <w:t>细</w:t>
      </w:r>
      <w:r>
        <w:t>则</w:t>
      </w:r>
      <w:r>
        <w:rPr>
          <w:spacing w:val="-3"/>
        </w:rPr>
        <w:t>中</w:t>
      </w:r>
      <w:r>
        <w:t>强</w:t>
      </w:r>
      <w:r>
        <w:rPr>
          <w:spacing w:val="-3"/>
        </w:rPr>
        <w:t>制</w:t>
      </w:r>
      <w:r>
        <w:t>性</w:t>
      </w:r>
      <w:r>
        <w:rPr>
          <w:spacing w:val="-3"/>
        </w:rPr>
        <w:t>标</w:t>
      </w:r>
      <w:r>
        <w:t>准指</w:t>
      </w:r>
      <w:r>
        <w:rPr>
          <w:spacing w:val="-3"/>
        </w:rPr>
        <w:t>标</w:t>
      </w:r>
      <w:r>
        <w:t>要</w:t>
      </w:r>
      <w:r>
        <w:rPr>
          <w:spacing w:val="-3"/>
        </w:rPr>
        <w:t>求时</w:t>
      </w:r>
      <w:r>
        <w:rPr>
          <w:spacing w:val="-94"/>
        </w:rPr>
        <w:t>，</w:t>
      </w:r>
      <w:r>
        <w:rPr>
          <w:spacing w:val="-3"/>
        </w:rPr>
        <w:t>应</w:t>
      </w:r>
      <w:r>
        <w:t>按</w:t>
      </w:r>
      <w:r>
        <w:rPr>
          <w:spacing w:val="-3"/>
        </w:rPr>
        <w:t>照</w:t>
      </w:r>
      <w:r>
        <w:t>强</w:t>
      </w:r>
      <w:r>
        <w:rPr>
          <w:spacing w:val="-3"/>
        </w:rPr>
        <w:t>制</w:t>
      </w:r>
      <w:r>
        <w:t>性标</w:t>
      </w:r>
      <w:r>
        <w:rPr>
          <w:spacing w:val="-3"/>
        </w:rPr>
        <w:t>准</w:t>
      </w:r>
      <w:r>
        <w:t>要</w:t>
      </w:r>
      <w:r>
        <w:t xml:space="preserve"> </w:t>
      </w:r>
      <w:r>
        <w:lastRenderedPageBreak/>
        <w:t>求判</w:t>
      </w:r>
      <w:r>
        <w:rPr>
          <w:spacing w:val="-3"/>
        </w:rPr>
        <w:t>定。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02" w:lineRule="exact"/>
        <w:ind w:firstLineChars="200" w:firstLine="420"/>
        <w:rPr>
          <w:rFonts w:cs="宋体"/>
        </w:rPr>
      </w:pPr>
      <w:bookmarkStart w:id="0" w:name="_GoBack"/>
      <w:bookmarkEnd w:id="0"/>
      <w:r>
        <w:t>若被</w:t>
      </w:r>
      <w:r>
        <w:rPr>
          <w:spacing w:val="-3"/>
        </w:rPr>
        <w:t>检</w:t>
      </w:r>
      <w:r>
        <w:t>产</w:t>
      </w:r>
      <w:r>
        <w:rPr>
          <w:spacing w:val="-3"/>
        </w:rPr>
        <w:t>品</w:t>
      </w:r>
      <w:r>
        <w:t>明</w:t>
      </w:r>
      <w:r>
        <w:rPr>
          <w:spacing w:val="-3"/>
        </w:rPr>
        <w:t>示</w:t>
      </w:r>
      <w:r>
        <w:t>的</w:t>
      </w:r>
      <w:r>
        <w:rPr>
          <w:spacing w:val="-3"/>
        </w:rPr>
        <w:t>质</w:t>
      </w:r>
      <w:r>
        <w:t>量</w:t>
      </w:r>
      <w:r>
        <w:rPr>
          <w:spacing w:val="-3"/>
        </w:rPr>
        <w:t>要</w:t>
      </w:r>
      <w:r>
        <w:t>求缺</w:t>
      </w:r>
      <w:r>
        <w:rPr>
          <w:spacing w:val="-3"/>
        </w:rPr>
        <w:t>少</w:t>
      </w:r>
      <w:r>
        <w:t>本</w:t>
      </w:r>
      <w:r>
        <w:rPr>
          <w:spacing w:val="-3"/>
        </w:rPr>
        <w:t>细</w:t>
      </w:r>
      <w:r>
        <w:t>则</w:t>
      </w:r>
      <w:r>
        <w:rPr>
          <w:spacing w:val="-3"/>
        </w:rPr>
        <w:t>中</w:t>
      </w:r>
      <w:r>
        <w:t>推</w:t>
      </w:r>
      <w:r>
        <w:rPr>
          <w:spacing w:val="-3"/>
        </w:rPr>
        <w:t>荐</w:t>
      </w:r>
      <w:r>
        <w:t>性</w:t>
      </w:r>
      <w:r>
        <w:rPr>
          <w:spacing w:val="-3"/>
        </w:rPr>
        <w:t>标</w:t>
      </w:r>
      <w:r>
        <w:t>准指</w:t>
      </w:r>
      <w:r>
        <w:rPr>
          <w:spacing w:val="-3"/>
        </w:rPr>
        <w:t>标</w:t>
      </w:r>
      <w:r>
        <w:t>要</w:t>
      </w:r>
      <w:r>
        <w:rPr>
          <w:spacing w:val="-3"/>
        </w:rPr>
        <w:t>求</w:t>
      </w:r>
      <w:r>
        <w:t>时</w:t>
      </w:r>
      <w:r>
        <w:rPr>
          <w:spacing w:val="-3"/>
        </w:rPr>
        <w:t>，</w:t>
      </w:r>
      <w:r>
        <w:t>该</w:t>
      </w:r>
      <w:r>
        <w:rPr>
          <w:spacing w:val="-3"/>
        </w:rPr>
        <w:t>项</w:t>
      </w:r>
      <w:r>
        <w:t>目</w:t>
      </w:r>
      <w:r>
        <w:rPr>
          <w:spacing w:val="-3"/>
        </w:rPr>
        <w:t>不</w:t>
      </w:r>
      <w:r>
        <w:t>参与</w:t>
      </w:r>
      <w:r>
        <w:rPr>
          <w:spacing w:val="-3"/>
        </w:rPr>
        <w:t>判定</w:t>
      </w:r>
      <w:r>
        <w:t>，但应</w:t>
      </w:r>
      <w:r>
        <w:rPr>
          <w:spacing w:val="-3"/>
        </w:rPr>
        <w:t>在</w:t>
      </w:r>
      <w:r>
        <w:t>检</w:t>
      </w:r>
      <w:r>
        <w:rPr>
          <w:spacing w:val="-3"/>
        </w:rPr>
        <w:t>验</w:t>
      </w:r>
      <w:r>
        <w:t>报</w:t>
      </w:r>
      <w:r>
        <w:rPr>
          <w:spacing w:val="-3"/>
        </w:rPr>
        <w:t>告</w:t>
      </w:r>
      <w:r>
        <w:t>备</w:t>
      </w:r>
      <w:r>
        <w:rPr>
          <w:spacing w:val="-3"/>
        </w:rPr>
        <w:t>注</w:t>
      </w:r>
      <w:r>
        <w:t>中</w:t>
      </w:r>
      <w:r>
        <w:rPr>
          <w:spacing w:val="-3"/>
        </w:rPr>
        <w:t>进</w:t>
      </w:r>
      <w:r>
        <w:t>行说</w:t>
      </w:r>
      <w:r>
        <w:rPr>
          <w:spacing w:val="-3"/>
        </w:rPr>
        <w:t>明。</w:t>
      </w:r>
      <w:r>
        <w:rPr>
          <w:rFonts w:cs="宋体"/>
        </w:rPr>
        <w:t xml:space="preserve"> </w:t>
      </w:r>
    </w:p>
    <w:p w:rsidR="00896446" w:rsidRDefault="004E2480">
      <w:pPr>
        <w:pStyle w:val="a3"/>
        <w:rPr>
          <w:rFonts w:cs="宋体"/>
        </w:rPr>
      </w:pPr>
      <w:r>
        <w:rPr>
          <w:rFonts w:cs="宋体"/>
        </w:rPr>
        <w:t xml:space="preserve">4 </w:t>
      </w:r>
      <w:r>
        <w:t>异议复检</w:t>
      </w:r>
      <w:r>
        <w:rPr>
          <w:rFonts w:cs="宋体"/>
          <w:spacing w:val="-3"/>
        </w:rPr>
        <w:t xml:space="preserve"> </w:t>
      </w:r>
      <w:r>
        <w:rPr>
          <w:rFonts w:cs="宋体"/>
        </w:rPr>
        <w:t xml:space="preserve"> </w:t>
      </w:r>
    </w:p>
    <w:p w:rsidR="00896446" w:rsidRDefault="004E2480">
      <w:pPr>
        <w:pStyle w:val="a3"/>
        <w:spacing w:line="318" w:lineRule="auto"/>
        <w:ind w:right="115" w:firstLine="419"/>
        <w:rPr>
          <w:rFonts w:cs="宋体"/>
        </w:rPr>
      </w:pPr>
      <w:r>
        <w:t>因安</w:t>
      </w:r>
      <w:r>
        <w:rPr>
          <w:spacing w:val="-3"/>
        </w:rPr>
        <w:t>定</w:t>
      </w:r>
      <w:r>
        <w:t>性</w:t>
      </w:r>
      <w:r>
        <w:rPr>
          <w:spacing w:val="-27"/>
        </w:rPr>
        <w:t>、</w:t>
      </w:r>
      <w:r>
        <w:t>沸</w:t>
      </w:r>
      <w:r>
        <w:rPr>
          <w:spacing w:val="-3"/>
        </w:rPr>
        <w:t>煮</w:t>
      </w:r>
      <w:r>
        <w:t>法</w:t>
      </w:r>
      <w:r>
        <w:rPr>
          <w:spacing w:val="-3"/>
        </w:rPr>
        <w:t>安</w:t>
      </w:r>
      <w:r>
        <w:t>定</w:t>
      </w:r>
      <w:r>
        <w:rPr>
          <w:spacing w:val="-3"/>
        </w:rPr>
        <w:t>性</w:t>
      </w:r>
      <w:r>
        <w:t>项目</w:t>
      </w:r>
      <w:r>
        <w:rPr>
          <w:spacing w:val="-3"/>
        </w:rPr>
        <w:t>的</w:t>
      </w:r>
      <w:r>
        <w:t>时</w:t>
      </w:r>
      <w:r>
        <w:rPr>
          <w:spacing w:val="-3"/>
        </w:rPr>
        <w:t>效</w:t>
      </w:r>
      <w:r>
        <w:t>性</w:t>
      </w:r>
      <w:r>
        <w:rPr>
          <w:spacing w:val="-27"/>
        </w:rPr>
        <w:t>，</w:t>
      </w:r>
      <w:r>
        <w:t>如</w:t>
      </w:r>
      <w:r>
        <w:rPr>
          <w:spacing w:val="-3"/>
        </w:rPr>
        <w:t>产</w:t>
      </w:r>
      <w:r>
        <w:t>生</w:t>
      </w:r>
      <w:r>
        <w:rPr>
          <w:spacing w:val="-3"/>
        </w:rPr>
        <w:t>异</w:t>
      </w:r>
      <w:r>
        <w:t>议</w:t>
      </w:r>
      <w:r>
        <w:rPr>
          <w:spacing w:val="-24"/>
        </w:rPr>
        <w:t>，</w:t>
      </w:r>
      <w:r>
        <w:rPr>
          <w:spacing w:val="-3"/>
        </w:rPr>
        <w:t>此</w:t>
      </w:r>
      <w:r>
        <w:t>项</w:t>
      </w:r>
      <w:r>
        <w:rPr>
          <w:spacing w:val="-3"/>
        </w:rPr>
        <w:t>目</w:t>
      </w:r>
      <w:r>
        <w:t>不</w:t>
      </w:r>
      <w:r>
        <w:rPr>
          <w:spacing w:val="-3"/>
        </w:rPr>
        <w:t>进</w:t>
      </w:r>
      <w:r>
        <w:t>行</w:t>
      </w:r>
      <w:r>
        <w:rPr>
          <w:spacing w:val="-3"/>
        </w:rPr>
        <w:t>复</w:t>
      </w:r>
      <w:r>
        <w:t>检</w:t>
      </w:r>
      <w:r>
        <w:rPr>
          <w:spacing w:val="-27"/>
        </w:rPr>
        <w:t>。</w:t>
      </w:r>
      <w:r>
        <w:t>本细</w:t>
      </w:r>
      <w:r>
        <w:rPr>
          <w:spacing w:val="-3"/>
        </w:rPr>
        <w:t>则</w:t>
      </w:r>
      <w:r>
        <w:t>中确</w:t>
      </w:r>
      <w:r>
        <w:t xml:space="preserve"> </w:t>
      </w:r>
      <w:r>
        <w:t>定的</w:t>
      </w:r>
      <w:r>
        <w:rPr>
          <w:spacing w:val="-3"/>
        </w:rPr>
        <w:t>其</w:t>
      </w:r>
      <w:r>
        <w:t>它</w:t>
      </w:r>
      <w:r>
        <w:rPr>
          <w:spacing w:val="-3"/>
        </w:rPr>
        <w:t>检</w:t>
      </w:r>
      <w:r>
        <w:t>验</w:t>
      </w:r>
      <w:r>
        <w:rPr>
          <w:spacing w:val="-3"/>
        </w:rPr>
        <w:t>项</w:t>
      </w:r>
      <w:r>
        <w:t>目</w:t>
      </w:r>
      <w:r>
        <w:rPr>
          <w:spacing w:val="-3"/>
        </w:rPr>
        <w:t>，</w:t>
      </w:r>
      <w:r>
        <w:t>采</w:t>
      </w:r>
      <w:r>
        <w:rPr>
          <w:spacing w:val="-3"/>
        </w:rPr>
        <w:t>用</w:t>
      </w:r>
      <w:r>
        <w:t>备用</w:t>
      </w:r>
      <w:r>
        <w:rPr>
          <w:spacing w:val="-3"/>
        </w:rPr>
        <w:t>样</w:t>
      </w:r>
      <w:r>
        <w:t>品</w:t>
      </w:r>
      <w:r>
        <w:rPr>
          <w:spacing w:val="-3"/>
        </w:rPr>
        <w:t>进</w:t>
      </w:r>
      <w:r>
        <w:t>行</w:t>
      </w:r>
      <w:r>
        <w:rPr>
          <w:spacing w:val="-3"/>
        </w:rPr>
        <w:t>复</w:t>
      </w:r>
      <w:r>
        <w:t>检</w:t>
      </w:r>
      <w:r>
        <w:rPr>
          <w:spacing w:val="-3"/>
        </w:rPr>
        <w:t>。</w:t>
      </w:r>
      <w:r>
        <w:t>并</w:t>
      </w:r>
      <w:r>
        <w:rPr>
          <w:spacing w:val="-3"/>
        </w:rPr>
        <w:t>依</w:t>
      </w:r>
      <w:r>
        <w:t>据复</w:t>
      </w:r>
      <w:r>
        <w:rPr>
          <w:spacing w:val="-3"/>
        </w:rPr>
        <w:t>检</w:t>
      </w:r>
      <w:r>
        <w:t>结</w:t>
      </w:r>
      <w:r>
        <w:rPr>
          <w:spacing w:val="-3"/>
        </w:rPr>
        <w:t>果</w:t>
      </w:r>
      <w:r>
        <w:t>进</w:t>
      </w:r>
      <w:r>
        <w:rPr>
          <w:spacing w:val="-3"/>
        </w:rPr>
        <w:t>行</w:t>
      </w:r>
      <w:r>
        <w:t>判</w:t>
      </w:r>
      <w:r>
        <w:rPr>
          <w:spacing w:val="-3"/>
        </w:rPr>
        <w:t>定。</w:t>
      </w:r>
      <w:r>
        <w:rPr>
          <w:rFonts w:cs="宋体"/>
        </w:rPr>
        <w:t xml:space="preserve"> </w:t>
      </w:r>
    </w:p>
    <w:p w:rsidR="00896446" w:rsidRDefault="00896446">
      <w:pPr>
        <w:sectPr w:rsidR="00896446">
          <w:pgSz w:w="11907" w:h="16840"/>
          <w:pgMar w:top="1360" w:right="1600" w:bottom="1380" w:left="1680" w:header="0" w:footer="1183" w:gutter="0"/>
          <w:cols w:space="720"/>
        </w:sectPr>
      </w:pPr>
    </w:p>
    <w:p w:rsidR="00896446" w:rsidRDefault="00896446">
      <w:pPr>
        <w:pStyle w:val="a3"/>
        <w:spacing w:line="318" w:lineRule="auto"/>
        <w:ind w:left="0" w:right="115"/>
        <w:rPr>
          <w:rFonts w:cs="宋体"/>
        </w:rPr>
      </w:pPr>
    </w:p>
    <w:sectPr w:rsidR="00896446" w:rsidSect="00896446">
      <w:pgSz w:w="11907" w:h="16840"/>
      <w:pgMar w:top="1360" w:right="1680" w:bottom="1380" w:left="1680" w:header="0" w:footer="11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80" w:rsidRDefault="004E2480" w:rsidP="00896446">
      <w:r>
        <w:separator/>
      </w:r>
    </w:p>
  </w:endnote>
  <w:endnote w:type="continuationSeparator" w:id="0">
    <w:p w:rsidR="004E2480" w:rsidRDefault="004E2480" w:rsidP="0089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46" w:rsidRDefault="00896446">
    <w:pPr>
      <w:spacing w:line="200" w:lineRule="exact"/>
      <w:rPr>
        <w:sz w:val="20"/>
        <w:szCs w:val="20"/>
      </w:rPr>
    </w:pPr>
    <w:r w:rsidRPr="008964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3pt;margin-top:771.75pt;width:8.5pt;height:11pt;z-index:-251658752;mso-position-horizontal-relative:page;mso-position-vertical-relative:page" filled="f" stroked="f">
          <v:textbox inset="0,0,0,0">
            <w:txbxContent>
              <w:p w:rsidR="00896446" w:rsidRDefault="00896446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4E248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06639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80" w:rsidRDefault="004E2480" w:rsidP="00896446">
      <w:r>
        <w:separator/>
      </w:r>
    </w:p>
  </w:footnote>
  <w:footnote w:type="continuationSeparator" w:id="0">
    <w:p w:rsidR="004E2480" w:rsidRDefault="004E2480" w:rsidP="00896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36340"/>
    <w:rsid w:val="00306639"/>
    <w:rsid w:val="003D350D"/>
    <w:rsid w:val="004E2480"/>
    <w:rsid w:val="00896446"/>
    <w:rsid w:val="00936340"/>
    <w:rsid w:val="00EE007D"/>
    <w:rsid w:val="2444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44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96446"/>
    <w:pPr>
      <w:spacing w:before="98"/>
      <w:ind w:left="120"/>
    </w:pPr>
    <w:rPr>
      <w:rFonts w:ascii="宋体" w:eastAsia="宋体" w:hAnsi="宋体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896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96446"/>
    <w:pPr>
      <w:ind w:left="120"/>
      <w:outlineLvl w:val="1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  <w:rsid w:val="00896446"/>
  </w:style>
  <w:style w:type="paragraph" w:customStyle="1" w:styleId="TableParagraph">
    <w:name w:val="Table Paragraph"/>
    <w:basedOn w:val="a"/>
    <w:uiPriority w:val="1"/>
    <w:qFormat/>
    <w:rsid w:val="008964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tl00$ContentPlaceHolder1$ContentPlaceHolder1$rptStandard$ctl00$lbtnDetail',''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hanjm</cp:lastModifiedBy>
  <cp:revision>2</cp:revision>
  <dcterms:created xsi:type="dcterms:W3CDTF">2023-07-06T01:09:00Z</dcterms:created>
  <dcterms:modified xsi:type="dcterms:W3CDTF">2023-07-06T01:09:00Z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2023-07-05T00:00:00Z</vt:filetime>
  </property>
  <property fmtid="{D5CDD505-2E9C-101B-9397-08002B2CF9AE}" pid="4" name="KSOProductBuildVer">
    <vt:lpwstr>2052-11.1.0.10314</vt:lpwstr>
  </property>
</Properties>
</file>